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64776" w14:textId="77777777" w:rsidR="00506532" w:rsidRPr="00506532" w:rsidRDefault="00506532" w:rsidP="00506532">
      <w:pPr>
        <w:pStyle w:val="Title"/>
        <w:jc w:val="center"/>
        <w:rPr>
          <w:b/>
          <w:sz w:val="28"/>
          <w:szCs w:val="28"/>
        </w:rPr>
      </w:pPr>
      <w:r w:rsidRPr="00506532">
        <w:rPr>
          <w:b/>
          <w:sz w:val="28"/>
          <w:szCs w:val="28"/>
        </w:rPr>
        <w:t>Harris County Recreation Board</w:t>
      </w:r>
    </w:p>
    <w:p w14:paraId="13704B78" w14:textId="77777777" w:rsidR="00506532" w:rsidRPr="00506532" w:rsidRDefault="00506532" w:rsidP="00506532">
      <w:pPr>
        <w:pStyle w:val="Title"/>
        <w:jc w:val="center"/>
        <w:rPr>
          <w:b/>
          <w:sz w:val="28"/>
          <w:szCs w:val="28"/>
        </w:rPr>
      </w:pPr>
      <w:r w:rsidRPr="00506532">
        <w:rPr>
          <w:b/>
          <w:sz w:val="28"/>
          <w:szCs w:val="28"/>
        </w:rPr>
        <w:t>Meeting Minutes</w:t>
      </w:r>
    </w:p>
    <w:p w14:paraId="560BE6A7" w14:textId="1F3457A7" w:rsidR="00506532" w:rsidRPr="00506532" w:rsidRDefault="0016371A" w:rsidP="00506532">
      <w:pPr>
        <w:pStyle w:val="Title"/>
        <w:jc w:val="center"/>
        <w:rPr>
          <w:b/>
          <w:sz w:val="28"/>
          <w:szCs w:val="28"/>
        </w:rPr>
      </w:pPr>
      <w:r>
        <w:rPr>
          <w:b/>
          <w:sz w:val="28"/>
          <w:szCs w:val="28"/>
        </w:rPr>
        <w:t>February 28</w:t>
      </w:r>
      <w:r w:rsidR="002D6B69">
        <w:rPr>
          <w:b/>
          <w:sz w:val="28"/>
          <w:szCs w:val="28"/>
        </w:rPr>
        <w:t>, 2018</w:t>
      </w:r>
    </w:p>
    <w:p w14:paraId="219C6704" w14:textId="77777777" w:rsidR="00506532" w:rsidRDefault="00506532" w:rsidP="00506532"/>
    <w:p w14:paraId="0828CFD6" w14:textId="7ABC6E73" w:rsidR="00506532" w:rsidRDefault="00506532" w:rsidP="00506532">
      <w:pPr>
        <w:ind w:left="2880" w:hanging="2832"/>
        <w:rPr>
          <w:rFonts w:ascii="Arial" w:hAnsi="Arial" w:cs="Arial"/>
          <w:sz w:val="20"/>
          <w:szCs w:val="20"/>
        </w:rPr>
      </w:pPr>
      <w:r>
        <w:rPr>
          <w:rFonts w:ascii="Arial" w:hAnsi="Arial" w:cs="Arial"/>
          <w:b/>
          <w:sz w:val="20"/>
          <w:szCs w:val="20"/>
        </w:rPr>
        <w:t>Board Members Present:</w:t>
      </w:r>
      <w:r>
        <w:rPr>
          <w:rFonts w:ascii="Arial" w:hAnsi="Arial" w:cs="Arial"/>
          <w:b/>
          <w:sz w:val="20"/>
          <w:szCs w:val="20"/>
        </w:rPr>
        <w:tab/>
      </w:r>
      <w:r w:rsidR="0016371A">
        <w:rPr>
          <w:rFonts w:ascii="Arial" w:hAnsi="Arial" w:cs="Arial"/>
          <w:sz w:val="20"/>
          <w:szCs w:val="20"/>
        </w:rPr>
        <w:t xml:space="preserve">Rob Grant, </w:t>
      </w:r>
      <w:r w:rsidR="00EF70A7">
        <w:rPr>
          <w:rFonts w:ascii="Arial" w:hAnsi="Arial" w:cs="Arial"/>
          <w:sz w:val="20"/>
          <w:szCs w:val="20"/>
        </w:rPr>
        <w:t xml:space="preserve">Thomas </w:t>
      </w:r>
      <w:proofErr w:type="spellStart"/>
      <w:r w:rsidR="00EF70A7">
        <w:rPr>
          <w:rFonts w:ascii="Arial" w:hAnsi="Arial" w:cs="Arial"/>
          <w:sz w:val="20"/>
          <w:szCs w:val="20"/>
        </w:rPr>
        <w:t>Vowell</w:t>
      </w:r>
      <w:proofErr w:type="spellEnd"/>
      <w:r w:rsidR="00EF70A7">
        <w:rPr>
          <w:rFonts w:ascii="Arial" w:hAnsi="Arial" w:cs="Arial"/>
          <w:sz w:val="20"/>
          <w:szCs w:val="20"/>
        </w:rPr>
        <w:t>, Steve Felt, Lee Starling</w:t>
      </w:r>
      <w:r w:rsidR="00465E38">
        <w:rPr>
          <w:rFonts w:ascii="Arial" w:hAnsi="Arial" w:cs="Arial"/>
          <w:sz w:val="20"/>
          <w:szCs w:val="20"/>
        </w:rPr>
        <w:t xml:space="preserve">, </w:t>
      </w:r>
      <w:r w:rsidR="002D6B69">
        <w:rPr>
          <w:rFonts w:ascii="Arial" w:hAnsi="Arial" w:cs="Arial"/>
          <w:sz w:val="20"/>
          <w:szCs w:val="20"/>
        </w:rPr>
        <w:t>Jairo Gay</w:t>
      </w:r>
      <w:r w:rsidR="0016371A">
        <w:rPr>
          <w:rFonts w:ascii="Arial" w:hAnsi="Arial" w:cs="Arial"/>
          <w:sz w:val="20"/>
          <w:szCs w:val="20"/>
        </w:rPr>
        <w:t>, Jeff Allen</w:t>
      </w:r>
    </w:p>
    <w:p w14:paraId="20B9EDE1" w14:textId="08B0317A" w:rsidR="00506532" w:rsidRDefault="00506532" w:rsidP="00506532">
      <w:pPr>
        <w:ind w:left="2880" w:hanging="2832"/>
        <w:rPr>
          <w:rFonts w:ascii="Arial" w:hAnsi="Arial" w:cs="Arial"/>
          <w:sz w:val="20"/>
          <w:szCs w:val="20"/>
        </w:rPr>
      </w:pPr>
      <w:r>
        <w:rPr>
          <w:rFonts w:ascii="Arial" w:hAnsi="Arial" w:cs="Arial"/>
          <w:b/>
          <w:sz w:val="20"/>
          <w:szCs w:val="20"/>
        </w:rPr>
        <w:t>Others Present:</w:t>
      </w:r>
      <w:r>
        <w:rPr>
          <w:rFonts w:ascii="Arial" w:hAnsi="Arial" w:cs="Arial"/>
          <w:sz w:val="20"/>
          <w:szCs w:val="20"/>
        </w:rPr>
        <w:tab/>
        <w:t xml:space="preserve">Becky Langston – Commissioner, </w:t>
      </w:r>
      <w:r w:rsidR="002D6B69">
        <w:rPr>
          <w:rFonts w:ascii="Arial" w:hAnsi="Arial" w:cs="Arial"/>
          <w:sz w:val="20"/>
          <w:szCs w:val="20"/>
        </w:rPr>
        <w:t xml:space="preserve">Morgan Marlowe – </w:t>
      </w:r>
      <w:proofErr w:type="spellStart"/>
      <w:r w:rsidR="002D6B69">
        <w:rPr>
          <w:rFonts w:ascii="Arial" w:hAnsi="Arial" w:cs="Arial"/>
          <w:sz w:val="20"/>
          <w:szCs w:val="20"/>
        </w:rPr>
        <w:t>Bd</w:t>
      </w:r>
      <w:proofErr w:type="spellEnd"/>
      <w:r w:rsidR="002D6B69">
        <w:rPr>
          <w:rFonts w:ascii="Arial" w:hAnsi="Arial" w:cs="Arial"/>
          <w:sz w:val="20"/>
          <w:szCs w:val="20"/>
        </w:rPr>
        <w:t xml:space="preserve"> of Education, Stephen </w:t>
      </w:r>
      <w:proofErr w:type="spellStart"/>
      <w:r w:rsidR="002D6B69">
        <w:rPr>
          <w:rFonts w:ascii="Arial" w:hAnsi="Arial" w:cs="Arial"/>
          <w:sz w:val="20"/>
          <w:szCs w:val="20"/>
        </w:rPr>
        <w:t>Waskey</w:t>
      </w:r>
      <w:proofErr w:type="spellEnd"/>
      <w:r w:rsidR="00163126">
        <w:rPr>
          <w:rFonts w:ascii="Arial" w:hAnsi="Arial" w:cs="Arial"/>
          <w:sz w:val="20"/>
          <w:szCs w:val="20"/>
        </w:rPr>
        <w:t xml:space="preserve">– Recreation Director, </w:t>
      </w:r>
      <w:r w:rsidR="00282366">
        <w:rPr>
          <w:rFonts w:ascii="Arial" w:hAnsi="Arial" w:cs="Arial"/>
          <w:sz w:val="20"/>
          <w:szCs w:val="20"/>
        </w:rPr>
        <w:t>Ashley Marston – Assistant Recreation Director</w:t>
      </w:r>
    </w:p>
    <w:p w14:paraId="2BECB3EF" w14:textId="1246E2F6" w:rsidR="00506532" w:rsidRDefault="00506532" w:rsidP="00DB6320">
      <w:pPr>
        <w:ind w:left="2880" w:hanging="2832"/>
        <w:rPr>
          <w:rFonts w:ascii="Arial" w:hAnsi="Arial" w:cs="Arial"/>
          <w:sz w:val="20"/>
          <w:szCs w:val="20"/>
        </w:rPr>
      </w:pPr>
      <w:r>
        <w:rPr>
          <w:rFonts w:ascii="Arial" w:hAnsi="Arial" w:cs="Arial"/>
          <w:b/>
          <w:sz w:val="20"/>
          <w:szCs w:val="20"/>
        </w:rPr>
        <w:t>Board Members Absent:</w:t>
      </w:r>
      <w:r w:rsidR="00820FC6">
        <w:rPr>
          <w:rFonts w:ascii="Arial" w:hAnsi="Arial" w:cs="Arial"/>
          <w:b/>
          <w:sz w:val="20"/>
          <w:szCs w:val="20"/>
        </w:rPr>
        <w:tab/>
      </w:r>
      <w:r w:rsidR="0016371A">
        <w:rPr>
          <w:rFonts w:ascii="Arial" w:hAnsi="Arial" w:cs="Arial"/>
          <w:sz w:val="20"/>
          <w:szCs w:val="20"/>
        </w:rPr>
        <w:t xml:space="preserve">Brad Johnson - </w:t>
      </w:r>
      <w:r w:rsidR="002D6B69" w:rsidRPr="002D6B69">
        <w:rPr>
          <w:rFonts w:ascii="Arial" w:hAnsi="Arial" w:cs="Arial"/>
          <w:i/>
          <w:sz w:val="18"/>
          <w:szCs w:val="18"/>
        </w:rPr>
        <w:t>absent due to</w:t>
      </w:r>
      <w:r w:rsidR="0016371A">
        <w:rPr>
          <w:rFonts w:ascii="Arial" w:hAnsi="Arial" w:cs="Arial"/>
          <w:i/>
          <w:sz w:val="18"/>
          <w:szCs w:val="18"/>
        </w:rPr>
        <w:t xml:space="preserve"> work; Sondra Moss – absent due to previously scheduled event</w:t>
      </w:r>
    </w:p>
    <w:p w14:paraId="447DB75B" w14:textId="77777777" w:rsidR="00DB6320" w:rsidRPr="00954DE1" w:rsidRDefault="00DB6320" w:rsidP="00DB6320">
      <w:pPr>
        <w:ind w:left="2880" w:hanging="2832"/>
        <w:rPr>
          <w:rFonts w:ascii="Arial" w:hAnsi="Arial" w:cs="Arial"/>
          <w:sz w:val="20"/>
          <w:szCs w:val="20"/>
        </w:rPr>
      </w:pPr>
    </w:p>
    <w:p w14:paraId="32BF98B7" w14:textId="46B01A12" w:rsidR="00820FC6" w:rsidRPr="00FF07B1" w:rsidRDefault="00820FC6" w:rsidP="004B7BA0">
      <w:pPr>
        <w:pStyle w:val="ListParagraph"/>
        <w:numPr>
          <w:ilvl w:val="0"/>
          <w:numId w:val="2"/>
        </w:numPr>
        <w:rPr>
          <w:rFonts w:ascii="Arial" w:hAnsi="Arial" w:cs="Arial"/>
          <w:sz w:val="20"/>
          <w:szCs w:val="20"/>
        </w:rPr>
      </w:pPr>
      <w:r w:rsidRPr="00FF07B1">
        <w:rPr>
          <w:rFonts w:ascii="Arial" w:hAnsi="Arial" w:cs="Arial"/>
          <w:b/>
          <w:sz w:val="20"/>
          <w:szCs w:val="20"/>
        </w:rPr>
        <w:t>CALL TO ORDER</w:t>
      </w:r>
      <w:r w:rsidR="00594A2D" w:rsidRPr="00FF07B1">
        <w:rPr>
          <w:rFonts w:ascii="Arial" w:hAnsi="Arial" w:cs="Arial"/>
          <w:b/>
          <w:sz w:val="20"/>
          <w:szCs w:val="20"/>
        </w:rPr>
        <w:t xml:space="preserve"> / WELCOME NEW MEMBERS</w:t>
      </w:r>
      <w:r w:rsidR="00BF3D03">
        <w:rPr>
          <w:rFonts w:ascii="Arial" w:hAnsi="Arial" w:cs="Arial"/>
          <w:b/>
          <w:sz w:val="20"/>
          <w:szCs w:val="20"/>
        </w:rPr>
        <w:t xml:space="preserve"> </w:t>
      </w:r>
      <w:r w:rsidR="002D6B69">
        <w:rPr>
          <w:rFonts w:ascii="Arial" w:hAnsi="Arial" w:cs="Arial"/>
          <w:b/>
          <w:sz w:val="20"/>
          <w:szCs w:val="20"/>
        </w:rPr>
        <w:t>/</w:t>
      </w:r>
      <w:r w:rsidR="00BF3D03">
        <w:rPr>
          <w:rFonts w:ascii="Arial" w:hAnsi="Arial" w:cs="Arial"/>
          <w:b/>
          <w:sz w:val="20"/>
          <w:szCs w:val="20"/>
        </w:rPr>
        <w:t xml:space="preserve"> </w:t>
      </w:r>
      <w:r w:rsidR="002D6B69">
        <w:rPr>
          <w:rFonts w:ascii="Arial" w:hAnsi="Arial" w:cs="Arial"/>
          <w:b/>
          <w:sz w:val="20"/>
          <w:szCs w:val="20"/>
        </w:rPr>
        <w:t>NEW RECREATION DIRECTOR</w:t>
      </w:r>
      <w:r w:rsidR="00163126" w:rsidRPr="00FF07B1">
        <w:rPr>
          <w:rFonts w:ascii="Arial" w:hAnsi="Arial" w:cs="Arial"/>
          <w:b/>
          <w:sz w:val="20"/>
          <w:szCs w:val="20"/>
        </w:rPr>
        <w:t xml:space="preserve"> </w:t>
      </w:r>
    </w:p>
    <w:p w14:paraId="73DE9424" w14:textId="3CE60FF5" w:rsidR="00200993" w:rsidRPr="00200993" w:rsidRDefault="00954DE1" w:rsidP="00200993">
      <w:pPr>
        <w:ind w:left="1080"/>
        <w:rPr>
          <w:rFonts w:ascii="Arial" w:hAnsi="Arial" w:cs="Arial"/>
          <w:sz w:val="20"/>
          <w:szCs w:val="20"/>
        </w:rPr>
      </w:pPr>
      <w:r>
        <w:rPr>
          <w:rFonts w:ascii="Arial" w:hAnsi="Arial" w:cs="Arial"/>
          <w:sz w:val="20"/>
          <w:szCs w:val="20"/>
        </w:rPr>
        <w:t>The regular meeting of the Harris County Recreation Board was called to order at 7:0</w:t>
      </w:r>
      <w:r w:rsidR="00200993">
        <w:rPr>
          <w:rFonts w:ascii="Arial" w:hAnsi="Arial" w:cs="Arial"/>
          <w:sz w:val="20"/>
          <w:szCs w:val="20"/>
        </w:rPr>
        <w:t>0</w:t>
      </w:r>
      <w:r>
        <w:rPr>
          <w:rFonts w:ascii="Arial" w:hAnsi="Arial" w:cs="Arial"/>
          <w:sz w:val="20"/>
          <w:szCs w:val="20"/>
        </w:rPr>
        <w:t xml:space="preserve"> PM on </w:t>
      </w:r>
      <w:r w:rsidR="00200993">
        <w:rPr>
          <w:rFonts w:ascii="Arial" w:hAnsi="Arial" w:cs="Arial"/>
          <w:sz w:val="20"/>
          <w:szCs w:val="20"/>
        </w:rPr>
        <w:t>February 28</w:t>
      </w:r>
      <w:r w:rsidR="002D6B69">
        <w:rPr>
          <w:rFonts w:ascii="Arial" w:hAnsi="Arial" w:cs="Arial"/>
          <w:sz w:val="20"/>
          <w:szCs w:val="20"/>
        </w:rPr>
        <w:t>, 2018</w:t>
      </w:r>
      <w:r>
        <w:rPr>
          <w:rFonts w:ascii="Arial" w:hAnsi="Arial" w:cs="Arial"/>
          <w:sz w:val="20"/>
          <w:szCs w:val="20"/>
        </w:rPr>
        <w:t xml:space="preserve"> at the Harris County Community </w:t>
      </w:r>
      <w:r w:rsidR="004B7BA0">
        <w:rPr>
          <w:rFonts w:ascii="Arial" w:hAnsi="Arial" w:cs="Arial"/>
          <w:sz w:val="20"/>
          <w:szCs w:val="20"/>
        </w:rPr>
        <w:t xml:space="preserve">Center by Board </w:t>
      </w:r>
      <w:r w:rsidR="00200993">
        <w:rPr>
          <w:rFonts w:ascii="Arial" w:hAnsi="Arial" w:cs="Arial"/>
          <w:sz w:val="20"/>
          <w:szCs w:val="20"/>
        </w:rPr>
        <w:t>Vice-</w:t>
      </w:r>
      <w:r w:rsidR="00323974">
        <w:rPr>
          <w:rFonts w:ascii="Arial" w:hAnsi="Arial" w:cs="Arial"/>
          <w:sz w:val="20"/>
          <w:szCs w:val="20"/>
        </w:rPr>
        <w:t xml:space="preserve">Chair, </w:t>
      </w:r>
      <w:r w:rsidR="00200993">
        <w:rPr>
          <w:rFonts w:ascii="Arial" w:hAnsi="Arial" w:cs="Arial"/>
          <w:sz w:val="20"/>
          <w:szCs w:val="20"/>
        </w:rPr>
        <w:t>Jairo Gay.</w:t>
      </w:r>
    </w:p>
    <w:p w14:paraId="33923066" w14:textId="6D8E5C90" w:rsidR="00820FC6" w:rsidRPr="00147E5F" w:rsidRDefault="00820FC6" w:rsidP="004B7BA0">
      <w:pPr>
        <w:pStyle w:val="ListParagraph"/>
        <w:numPr>
          <w:ilvl w:val="0"/>
          <w:numId w:val="2"/>
        </w:numPr>
        <w:rPr>
          <w:rFonts w:ascii="Arial" w:hAnsi="Arial" w:cs="Arial"/>
          <w:sz w:val="20"/>
          <w:szCs w:val="20"/>
        </w:rPr>
      </w:pPr>
      <w:r w:rsidRPr="00147E5F">
        <w:rPr>
          <w:rFonts w:ascii="Arial" w:hAnsi="Arial" w:cs="Arial"/>
          <w:b/>
          <w:sz w:val="20"/>
          <w:szCs w:val="20"/>
        </w:rPr>
        <w:t>APPROVAL OF AGENDA</w:t>
      </w:r>
    </w:p>
    <w:p w14:paraId="5DD33F8B" w14:textId="7244362F" w:rsidR="008702C9" w:rsidRPr="00200993" w:rsidRDefault="004B7BA0" w:rsidP="00200993">
      <w:pPr>
        <w:ind w:left="1080"/>
        <w:rPr>
          <w:rFonts w:ascii="Arial" w:hAnsi="Arial" w:cs="Arial"/>
          <w:sz w:val="20"/>
          <w:szCs w:val="20"/>
        </w:rPr>
      </w:pPr>
      <w:r w:rsidRPr="00E82687">
        <w:rPr>
          <w:rFonts w:ascii="Arial" w:hAnsi="Arial" w:cs="Arial"/>
          <w:sz w:val="20"/>
          <w:szCs w:val="20"/>
        </w:rPr>
        <w:t>The agenda was reviewed by the board members.</w:t>
      </w:r>
      <w:r w:rsidR="00F557E0">
        <w:rPr>
          <w:rFonts w:ascii="Arial" w:hAnsi="Arial" w:cs="Arial"/>
          <w:sz w:val="20"/>
          <w:szCs w:val="20"/>
        </w:rPr>
        <w:t xml:space="preserve">  </w:t>
      </w:r>
      <w:r w:rsidR="00A3214D">
        <w:rPr>
          <w:rFonts w:ascii="Arial" w:hAnsi="Arial" w:cs="Arial"/>
          <w:sz w:val="20"/>
          <w:szCs w:val="20"/>
        </w:rPr>
        <w:t>J. Allen</w:t>
      </w:r>
      <w:r w:rsidR="00200993">
        <w:rPr>
          <w:rFonts w:ascii="Arial" w:hAnsi="Arial" w:cs="Arial"/>
          <w:sz w:val="20"/>
          <w:szCs w:val="20"/>
        </w:rPr>
        <w:t xml:space="preserve"> </w:t>
      </w:r>
      <w:r w:rsidRPr="00E82687">
        <w:rPr>
          <w:rFonts w:ascii="Arial" w:hAnsi="Arial" w:cs="Arial"/>
          <w:sz w:val="20"/>
          <w:szCs w:val="20"/>
        </w:rPr>
        <w:t xml:space="preserve">made a </w:t>
      </w:r>
      <w:r w:rsidR="009F53EA" w:rsidRPr="00E82687">
        <w:rPr>
          <w:rFonts w:ascii="Arial" w:hAnsi="Arial" w:cs="Arial"/>
          <w:sz w:val="20"/>
          <w:szCs w:val="20"/>
        </w:rPr>
        <w:t xml:space="preserve">motion </w:t>
      </w:r>
      <w:r w:rsidRPr="00E82687">
        <w:rPr>
          <w:rFonts w:ascii="Arial" w:hAnsi="Arial" w:cs="Arial"/>
          <w:sz w:val="20"/>
          <w:szCs w:val="20"/>
        </w:rPr>
        <w:t xml:space="preserve">to approve the </w:t>
      </w:r>
      <w:r w:rsidR="009F53EA" w:rsidRPr="00E82687">
        <w:rPr>
          <w:rFonts w:ascii="Arial" w:hAnsi="Arial" w:cs="Arial"/>
          <w:sz w:val="20"/>
          <w:szCs w:val="20"/>
        </w:rPr>
        <w:t>agenda</w:t>
      </w:r>
      <w:r w:rsidRPr="00E82687">
        <w:rPr>
          <w:rFonts w:ascii="Arial" w:hAnsi="Arial" w:cs="Arial"/>
          <w:sz w:val="20"/>
          <w:szCs w:val="20"/>
        </w:rPr>
        <w:t>,</w:t>
      </w:r>
      <w:r w:rsidR="00F557E0">
        <w:rPr>
          <w:rFonts w:ascii="Arial" w:hAnsi="Arial" w:cs="Arial"/>
          <w:sz w:val="20"/>
          <w:szCs w:val="20"/>
        </w:rPr>
        <w:t xml:space="preserve"> </w:t>
      </w:r>
      <w:r w:rsidR="00A3214D">
        <w:rPr>
          <w:rFonts w:ascii="Arial" w:hAnsi="Arial" w:cs="Arial"/>
          <w:sz w:val="20"/>
          <w:szCs w:val="20"/>
        </w:rPr>
        <w:t xml:space="preserve">S. Felt </w:t>
      </w:r>
      <w:r w:rsidR="009F53EA" w:rsidRPr="00E82687">
        <w:rPr>
          <w:rFonts w:ascii="Arial" w:hAnsi="Arial" w:cs="Arial"/>
          <w:sz w:val="20"/>
          <w:szCs w:val="20"/>
        </w:rPr>
        <w:t>second</w:t>
      </w:r>
      <w:r w:rsidRPr="00E82687">
        <w:rPr>
          <w:rFonts w:ascii="Arial" w:hAnsi="Arial" w:cs="Arial"/>
          <w:sz w:val="20"/>
          <w:szCs w:val="20"/>
        </w:rPr>
        <w:t>ed and it passed unanimously.</w:t>
      </w:r>
      <w:r w:rsidR="001242E6">
        <w:rPr>
          <w:rFonts w:ascii="Arial" w:hAnsi="Arial" w:cs="Arial"/>
          <w:sz w:val="20"/>
          <w:szCs w:val="20"/>
        </w:rPr>
        <w:t xml:space="preserve"> </w:t>
      </w:r>
    </w:p>
    <w:p w14:paraId="0C398E6B" w14:textId="77777777" w:rsidR="00820FC6" w:rsidRPr="00E82687" w:rsidRDefault="00820FC6" w:rsidP="009F53EA">
      <w:pPr>
        <w:pStyle w:val="ListParagraph"/>
        <w:numPr>
          <w:ilvl w:val="0"/>
          <w:numId w:val="2"/>
        </w:numPr>
        <w:rPr>
          <w:rFonts w:ascii="Arial" w:hAnsi="Arial" w:cs="Arial"/>
          <w:sz w:val="20"/>
          <w:szCs w:val="20"/>
        </w:rPr>
      </w:pPr>
      <w:r w:rsidRPr="00E82687">
        <w:rPr>
          <w:rFonts w:ascii="Arial" w:hAnsi="Arial" w:cs="Arial"/>
          <w:b/>
          <w:sz w:val="20"/>
          <w:szCs w:val="20"/>
        </w:rPr>
        <w:t>APPROVAL OF MINUTES</w:t>
      </w:r>
    </w:p>
    <w:p w14:paraId="1E7063AF" w14:textId="4F120AB3" w:rsidR="006E4ABA" w:rsidRDefault="00BF3D03" w:rsidP="00A3214D">
      <w:pPr>
        <w:pStyle w:val="ListParagraph"/>
        <w:numPr>
          <w:ilvl w:val="2"/>
          <w:numId w:val="2"/>
        </w:numPr>
        <w:rPr>
          <w:rFonts w:ascii="Arial" w:hAnsi="Arial" w:cs="Arial"/>
          <w:sz w:val="20"/>
          <w:szCs w:val="20"/>
        </w:rPr>
      </w:pPr>
      <w:r w:rsidRPr="00A3214D">
        <w:rPr>
          <w:rFonts w:ascii="Arial" w:hAnsi="Arial" w:cs="Arial"/>
          <w:sz w:val="20"/>
          <w:szCs w:val="20"/>
        </w:rPr>
        <w:t xml:space="preserve">October 25, </w:t>
      </w:r>
      <w:r w:rsidR="005624E1" w:rsidRPr="00A3214D">
        <w:rPr>
          <w:rFonts w:ascii="Arial" w:hAnsi="Arial" w:cs="Arial"/>
          <w:sz w:val="20"/>
          <w:szCs w:val="20"/>
        </w:rPr>
        <w:t>2017</w:t>
      </w:r>
      <w:r w:rsidR="004B7BA0" w:rsidRPr="00A3214D">
        <w:rPr>
          <w:rFonts w:ascii="Arial" w:hAnsi="Arial" w:cs="Arial"/>
          <w:sz w:val="20"/>
          <w:szCs w:val="20"/>
        </w:rPr>
        <w:t xml:space="preserve"> </w:t>
      </w:r>
      <w:r w:rsidR="00621FB8" w:rsidRPr="00A3214D">
        <w:rPr>
          <w:rFonts w:ascii="Arial" w:hAnsi="Arial" w:cs="Arial"/>
          <w:sz w:val="20"/>
          <w:szCs w:val="20"/>
        </w:rPr>
        <w:t>minutes</w:t>
      </w:r>
      <w:r w:rsidR="00A3214D">
        <w:rPr>
          <w:rFonts w:ascii="Arial" w:hAnsi="Arial" w:cs="Arial"/>
          <w:sz w:val="20"/>
          <w:szCs w:val="20"/>
        </w:rPr>
        <w:t xml:space="preserve">: T. </w:t>
      </w:r>
      <w:proofErr w:type="spellStart"/>
      <w:r w:rsidR="00A3214D">
        <w:rPr>
          <w:rFonts w:ascii="Arial" w:hAnsi="Arial" w:cs="Arial"/>
          <w:sz w:val="20"/>
          <w:szCs w:val="20"/>
        </w:rPr>
        <w:t>Vowell</w:t>
      </w:r>
      <w:proofErr w:type="spellEnd"/>
      <w:r w:rsidR="00A3214D">
        <w:rPr>
          <w:rFonts w:ascii="Arial" w:hAnsi="Arial" w:cs="Arial"/>
          <w:sz w:val="20"/>
          <w:szCs w:val="20"/>
        </w:rPr>
        <w:t xml:space="preserve"> moved to approve, J. Allen seconded. Passed unanimously</w:t>
      </w:r>
    </w:p>
    <w:p w14:paraId="02314A4D" w14:textId="283FAC22" w:rsidR="00A3214D" w:rsidRPr="00A3214D" w:rsidRDefault="00A3214D" w:rsidP="00A3214D">
      <w:pPr>
        <w:pStyle w:val="ListParagraph"/>
        <w:numPr>
          <w:ilvl w:val="2"/>
          <w:numId w:val="2"/>
        </w:numPr>
        <w:rPr>
          <w:rFonts w:ascii="Arial" w:hAnsi="Arial" w:cs="Arial"/>
          <w:sz w:val="20"/>
          <w:szCs w:val="20"/>
        </w:rPr>
      </w:pPr>
      <w:r>
        <w:rPr>
          <w:rFonts w:ascii="Arial" w:hAnsi="Arial" w:cs="Arial"/>
          <w:sz w:val="20"/>
          <w:szCs w:val="20"/>
        </w:rPr>
        <w:t>January 31, 2018 minutes:  S. Felt moved to approve, L. Starling seconded. Passed unanimously</w:t>
      </w:r>
    </w:p>
    <w:p w14:paraId="5E1A0A5F" w14:textId="1A73C263" w:rsidR="002536D1" w:rsidRDefault="002536D1" w:rsidP="009F53EA">
      <w:pPr>
        <w:pStyle w:val="ListParagraph"/>
        <w:numPr>
          <w:ilvl w:val="0"/>
          <w:numId w:val="2"/>
        </w:numPr>
        <w:rPr>
          <w:rFonts w:ascii="Arial" w:hAnsi="Arial" w:cs="Arial"/>
          <w:b/>
          <w:sz w:val="20"/>
          <w:szCs w:val="20"/>
        </w:rPr>
      </w:pPr>
      <w:r>
        <w:rPr>
          <w:rFonts w:ascii="Arial" w:hAnsi="Arial" w:cs="Arial"/>
          <w:b/>
          <w:sz w:val="20"/>
          <w:szCs w:val="20"/>
        </w:rPr>
        <w:t>CHAIRPERSON</w:t>
      </w:r>
      <w:r w:rsidR="009F7946">
        <w:rPr>
          <w:rFonts w:ascii="Arial" w:hAnsi="Arial" w:cs="Arial"/>
          <w:b/>
          <w:sz w:val="20"/>
          <w:szCs w:val="20"/>
        </w:rPr>
        <w:t>’S</w:t>
      </w:r>
      <w:r>
        <w:rPr>
          <w:rFonts w:ascii="Arial" w:hAnsi="Arial" w:cs="Arial"/>
          <w:b/>
          <w:sz w:val="20"/>
          <w:szCs w:val="20"/>
        </w:rPr>
        <w:t xml:space="preserve"> REPORT</w:t>
      </w:r>
    </w:p>
    <w:p w14:paraId="6D0CD39E" w14:textId="63944906" w:rsidR="002536D1" w:rsidRDefault="00B531CF" w:rsidP="00200993">
      <w:pPr>
        <w:pStyle w:val="ListParagraph"/>
        <w:ind w:left="1080"/>
        <w:rPr>
          <w:rFonts w:ascii="Arial" w:hAnsi="Arial" w:cs="Arial"/>
          <w:sz w:val="20"/>
          <w:szCs w:val="20"/>
        </w:rPr>
      </w:pPr>
      <w:r>
        <w:rPr>
          <w:rFonts w:ascii="Arial" w:hAnsi="Arial" w:cs="Arial"/>
          <w:sz w:val="20"/>
          <w:szCs w:val="20"/>
        </w:rPr>
        <w:t>No report given.</w:t>
      </w:r>
    </w:p>
    <w:p w14:paraId="27173BEB" w14:textId="77777777" w:rsidR="00200993" w:rsidRPr="00200993" w:rsidRDefault="00200993" w:rsidP="00200993">
      <w:pPr>
        <w:pStyle w:val="ListParagraph"/>
        <w:ind w:left="1080"/>
        <w:rPr>
          <w:rFonts w:ascii="Arial" w:hAnsi="Arial" w:cs="Arial"/>
          <w:b/>
          <w:sz w:val="20"/>
          <w:szCs w:val="20"/>
        </w:rPr>
      </w:pPr>
    </w:p>
    <w:p w14:paraId="201F4B76" w14:textId="6F415E7D" w:rsidR="009F53EA" w:rsidRPr="00954DE1" w:rsidRDefault="00EF70A7" w:rsidP="009F53EA">
      <w:pPr>
        <w:pStyle w:val="ListParagraph"/>
        <w:numPr>
          <w:ilvl w:val="0"/>
          <w:numId w:val="2"/>
        </w:numPr>
        <w:rPr>
          <w:rFonts w:ascii="Arial" w:hAnsi="Arial" w:cs="Arial"/>
          <w:b/>
          <w:sz w:val="20"/>
          <w:szCs w:val="20"/>
        </w:rPr>
      </w:pPr>
      <w:r w:rsidRPr="00954DE1">
        <w:rPr>
          <w:rFonts w:ascii="Arial" w:hAnsi="Arial" w:cs="Arial"/>
          <w:b/>
          <w:sz w:val="20"/>
          <w:szCs w:val="20"/>
        </w:rPr>
        <w:t>TREASURER</w:t>
      </w:r>
      <w:r w:rsidR="009F7946">
        <w:rPr>
          <w:rFonts w:ascii="Arial" w:hAnsi="Arial" w:cs="Arial"/>
          <w:b/>
          <w:sz w:val="20"/>
          <w:szCs w:val="20"/>
        </w:rPr>
        <w:t>’S</w:t>
      </w:r>
      <w:r w:rsidRPr="00954DE1">
        <w:rPr>
          <w:rFonts w:ascii="Arial" w:hAnsi="Arial" w:cs="Arial"/>
          <w:b/>
          <w:sz w:val="20"/>
          <w:szCs w:val="20"/>
        </w:rPr>
        <w:t xml:space="preserve"> </w:t>
      </w:r>
      <w:r w:rsidR="00820FC6" w:rsidRPr="00954DE1">
        <w:rPr>
          <w:rFonts w:ascii="Arial" w:hAnsi="Arial" w:cs="Arial"/>
          <w:b/>
          <w:sz w:val="20"/>
          <w:szCs w:val="20"/>
        </w:rPr>
        <w:t>REPORT</w:t>
      </w:r>
    </w:p>
    <w:p w14:paraId="242A1785" w14:textId="5BC70897" w:rsidR="00200993" w:rsidRDefault="00EF70A7" w:rsidP="00B531CF">
      <w:pPr>
        <w:ind w:left="1080"/>
        <w:rPr>
          <w:rFonts w:ascii="Arial" w:hAnsi="Arial" w:cs="Arial"/>
          <w:sz w:val="20"/>
          <w:szCs w:val="20"/>
        </w:rPr>
      </w:pPr>
      <w:r w:rsidRPr="00597595">
        <w:rPr>
          <w:rFonts w:ascii="Arial" w:hAnsi="Arial" w:cs="Arial"/>
          <w:sz w:val="20"/>
          <w:szCs w:val="20"/>
        </w:rPr>
        <w:t xml:space="preserve">The Treasurer’s report was reviewed. </w:t>
      </w:r>
    </w:p>
    <w:p w14:paraId="723743C8" w14:textId="7F2A7CE8" w:rsidR="00200993" w:rsidRPr="00200993" w:rsidRDefault="00B531CF" w:rsidP="00B531CF">
      <w:pPr>
        <w:ind w:left="1080"/>
        <w:rPr>
          <w:rFonts w:ascii="Arial" w:hAnsi="Arial" w:cs="Arial"/>
          <w:sz w:val="20"/>
          <w:szCs w:val="20"/>
        </w:rPr>
      </w:pPr>
      <w:r>
        <w:rPr>
          <w:rFonts w:ascii="Arial" w:hAnsi="Arial" w:cs="Arial"/>
          <w:sz w:val="20"/>
          <w:szCs w:val="20"/>
        </w:rPr>
        <w:t>L. Starling moved to approve, J. Allen seconded.  Passed unanimously</w:t>
      </w:r>
    </w:p>
    <w:p w14:paraId="3FB863C3" w14:textId="763BB58E" w:rsidR="001F0D54" w:rsidRPr="00954DE1" w:rsidRDefault="00820FC6" w:rsidP="001F0D54">
      <w:pPr>
        <w:pStyle w:val="ListParagraph"/>
        <w:numPr>
          <w:ilvl w:val="0"/>
          <w:numId w:val="2"/>
        </w:numPr>
        <w:rPr>
          <w:rFonts w:ascii="Arial" w:hAnsi="Arial" w:cs="Arial"/>
          <w:b/>
          <w:sz w:val="20"/>
          <w:szCs w:val="20"/>
        </w:rPr>
      </w:pPr>
      <w:r w:rsidRPr="00954DE1">
        <w:rPr>
          <w:rFonts w:ascii="Arial" w:hAnsi="Arial" w:cs="Arial"/>
          <w:b/>
          <w:sz w:val="20"/>
          <w:szCs w:val="20"/>
        </w:rPr>
        <w:t>RECREATION DIRECTOR</w:t>
      </w:r>
      <w:r w:rsidR="009F7946">
        <w:rPr>
          <w:rFonts w:ascii="Arial" w:hAnsi="Arial" w:cs="Arial"/>
          <w:b/>
          <w:sz w:val="20"/>
          <w:szCs w:val="20"/>
        </w:rPr>
        <w:t>’S</w:t>
      </w:r>
      <w:r w:rsidRPr="00954DE1">
        <w:rPr>
          <w:rFonts w:ascii="Arial" w:hAnsi="Arial" w:cs="Arial"/>
          <w:b/>
          <w:sz w:val="20"/>
          <w:szCs w:val="20"/>
        </w:rPr>
        <w:t xml:space="preserve"> REPORT</w:t>
      </w:r>
    </w:p>
    <w:p w14:paraId="1FD8039D" w14:textId="06C9CAB8" w:rsidR="00C85EE4" w:rsidRDefault="00454EBB" w:rsidP="00E82687">
      <w:pPr>
        <w:ind w:left="1080"/>
        <w:rPr>
          <w:rFonts w:ascii="Arial" w:hAnsi="Arial" w:cs="Arial"/>
          <w:sz w:val="20"/>
          <w:szCs w:val="20"/>
        </w:rPr>
      </w:pPr>
      <w:r>
        <w:rPr>
          <w:rFonts w:ascii="Arial" w:hAnsi="Arial" w:cs="Arial"/>
          <w:b/>
          <w:sz w:val="20"/>
          <w:szCs w:val="20"/>
        </w:rPr>
        <w:t>Playground – Pate Park</w:t>
      </w:r>
      <w:r w:rsidR="004051A1" w:rsidRPr="0079090C">
        <w:rPr>
          <w:rFonts w:ascii="Arial" w:hAnsi="Arial" w:cs="Arial"/>
          <w:b/>
          <w:sz w:val="20"/>
          <w:szCs w:val="20"/>
        </w:rPr>
        <w:t>:</w:t>
      </w:r>
      <w:r w:rsidR="004051A1">
        <w:rPr>
          <w:rFonts w:ascii="Arial" w:hAnsi="Arial" w:cs="Arial"/>
          <w:sz w:val="20"/>
          <w:szCs w:val="20"/>
        </w:rPr>
        <w:t xml:space="preserve"> </w:t>
      </w:r>
      <w:r>
        <w:rPr>
          <w:rFonts w:ascii="Arial" w:hAnsi="Arial" w:cs="Arial"/>
          <w:sz w:val="20"/>
          <w:szCs w:val="20"/>
        </w:rPr>
        <w:t xml:space="preserve">RFP (Request </w:t>
      </w:r>
      <w:proofErr w:type="gramStart"/>
      <w:r>
        <w:rPr>
          <w:rFonts w:ascii="Arial" w:hAnsi="Arial" w:cs="Arial"/>
          <w:sz w:val="20"/>
          <w:szCs w:val="20"/>
        </w:rPr>
        <w:t>For</w:t>
      </w:r>
      <w:proofErr w:type="gramEnd"/>
      <w:r>
        <w:rPr>
          <w:rFonts w:ascii="Arial" w:hAnsi="Arial" w:cs="Arial"/>
          <w:sz w:val="20"/>
          <w:szCs w:val="20"/>
        </w:rPr>
        <w:t xml:space="preserve"> Proposal) is at the front office on Nancy’s desk waiting to go out next week</w:t>
      </w:r>
    </w:p>
    <w:p w14:paraId="436543F1" w14:textId="3A53A639" w:rsidR="00454EBB" w:rsidRPr="00454EBB" w:rsidRDefault="00454EBB" w:rsidP="00E82687">
      <w:pPr>
        <w:ind w:left="1080"/>
        <w:rPr>
          <w:rFonts w:ascii="Arial" w:hAnsi="Arial" w:cs="Arial"/>
          <w:sz w:val="20"/>
          <w:szCs w:val="20"/>
        </w:rPr>
      </w:pPr>
      <w:r>
        <w:rPr>
          <w:rFonts w:ascii="Arial" w:hAnsi="Arial" w:cs="Arial"/>
          <w:b/>
          <w:sz w:val="20"/>
          <w:szCs w:val="20"/>
        </w:rPr>
        <w:t>Tennis Courts Bid</w:t>
      </w:r>
      <w:r w:rsidRPr="0079090C">
        <w:rPr>
          <w:rFonts w:ascii="Arial" w:hAnsi="Arial" w:cs="Arial"/>
          <w:b/>
          <w:sz w:val="20"/>
          <w:szCs w:val="20"/>
        </w:rPr>
        <w:t>:</w:t>
      </w:r>
      <w:r>
        <w:rPr>
          <w:rFonts w:ascii="Arial" w:hAnsi="Arial" w:cs="Arial"/>
          <w:b/>
          <w:sz w:val="20"/>
          <w:szCs w:val="20"/>
        </w:rPr>
        <w:t xml:space="preserve"> </w:t>
      </w:r>
      <w:r>
        <w:rPr>
          <w:rFonts w:ascii="Arial" w:hAnsi="Arial" w:cs="Arial"/>
          <w:sz w:val="20"/>
          <w:szCs w:val="20"/>
        </w:rPr>
        <w:t>Still tweaking but almost ready to release.  Will have posted to website and emailed out hopefully by tomorrow (Thursday, 3/1/18)</w:t>
      </w:r>
    </w:p>
    <w:p w14:paraId="299A53A4" w14:textId="0C1C1438" w:rsidR="0079090C" w:rsidRDefault="00454EBB" w:rsidP="0079090C">
      <w:pPr>
        <w:ind w:left="1080"/>
        <w:rPr>
          <w:rFonts w:ascii="Arial" w:hAnsi="Arial" w:cs="Arial"/>
          <w:sz w:val="20"/>
          <w:szCs w:val="20"/>
        </w:rPr>
      </w:pPr>
      <w:r>
        <w:rPr>
          <w:rFonts w:ascii="Arial" w:hAnsi="Arial" w:cs="Arial"/>
          <w:b/>
          <w:sz w:val="20"/>
          <w:szCs w:val="20"/>
        </w:rPr>
        <w:t xml:space="preserve">Library Grand Opening:  </w:t>
      </w:r>
      <w:r>
        <w:rPr>
          <w:rFonts w:ascii="Arial" w:hAnsi="Arial" w:cs="Arial"/>
          <w:sz w:val="20"/>
          <w:szCs w:val="20"/>
        </w:rPr>
        <w:t>March 29</w:t>
      </w:r>
      <w:r w:rsidRPr="00454EBB">
        <w:rPr>
          <w:rFonts w:ascii="Arial" w:hAnsi="Arial" w:cs="Arial"/>
          <w:sz w:val="20"/>
          <w:szCs w:val="20"/>
          <w:vertAlign w:val="superscript"/>
        </w:rPr>
        <w:t>th</w:t>
      </w:r>
      <w:r>
        <w:rPr>
          <w:rFonts w:ascii="Arial" w:hAnsi="Arial" w:cs="Arial"/>
          <w:sz w:val="20"/>
          <w:szCs w:val="20"/>
        </w:rPr>
        <w:t xml:space="preserve"> at 11:00</w:t>
      </w:r>
      <w:r w:rsidR="004051A1" w:rsidRPr="0079090C">
        <w:rPr>
          <w:rFonts w:ascii="Arial" w:hAnsi="Arial" w:cs="Arial"/>
          <w:b/>
          <w:sz w:val="20"/>
          <w:szCs w:val="20"/>
        </w:rPr>
        <w:t xml:space="preserve"> </w:t>
      </w:r>
    </w:p>
    <w:p w14:paraId="10241B5A" w14:textId="3BF3239C" w:rsidR="00E05A0C" w:rsidRDefault="002171E9" w:rsidP="0079090C">
      <w:pPr>
        <w:ind w:left="1080"/>
        <w:rPr>
          <w:rFonts w:ascii="Arial" w:hAnsi="Arial" w:cs="Arial"/>
          <w:sz w:val="20"/>
          <w:szCs w:val="20"/>
        </w:rPr>
      </w:pPr>
      <w:r>
        <w:rPr>
          <w:rFonts w:ascii="Arial" w:hAnsi="Arial" w:cs="Arial"/>
          <w:b/>
          <w:sz w:val="20"/>
          <w:szCs w:val="20"/>
        </w:rPr>
        <w:t xml:space="preserve">Tire </w:t>
      </w:r>
      <w:proofErr w:type="spellStart"/>
      <w:r>
        <w:rPr>
          <w:rFonts w:ascii="Arial" w:hAnsi="Arial" w:cs="Arial"/>
          <w:b/>
          <w:sz w:val="20"/>
          <w:szCs w:val="20"/>
        </w:rPr>
        <w:t>Recyling</w:t>
      </w:r>
      <w:proofErr w:type="spellEnd"/>
      <w:r>
        <w:rPr>
          <w:rFonts w:ascii="Arial" w:hAnsi="Arial" w:cs="Arial"/>
          <w:b/>
          <w:sz w:val="20"/>
          <w:szCs w:val="20"/>
        </w:rPr>
        <w:t xml:space="preserve">: </w:t>
      </w:r>
      <w:r>
        <w:rPr>
          <w:rFonts w:ascii="Arial" w:hAnsi="Arial" w:cs="Arial"/>
          <w:sz w:val="20"/>
          <w:szCs w:val="20"/>
        </w:rPr>
        <w:t>April 7</w:t>
      </w:r>
      <w:r w:rsidRPr="002171E9">
        <w:rPr>
          <w:rFonts w:ascii="Arial" w:hAnsi="Arial" w:cs="Arial"/>
          <w:sz w:val="20"/>
          <w:szCs w:val="20"/>
          <w:vertAlign w:val="superscript"/>
        </w:rPr>
        <w:t>th</w:t>
      </w:r>
      <w:r>
        <w:rPr>
          <w:rFonts w:ascii="Arial" w:hAnsi="Arial" w:cs="Arial"/>
          <w:sz w:val="20"/>
          <w:szCs w:val="20"/>
        </w:rPr>
        <w:t xml:space="preserve"> &amp; 14</w:t>
      </w:r>
      <w:r w:rsidRPr="002171E9">
        <w:rPr>
          <w:rFonts w:ascii="Arial" w:hAnsi="Arial" w:cs="Arial"/>
          <w:sz w:val="20"/>
          <w:szCs w:val="20"/>
          <w:vertAlign w:val="superscript"/>
        </w:rPr>
        <w:t>th</w:t>
      </w:r>
      <w:r>
        <w:rPr>
          <w:rFonts w:ascii="Arial" w:hAnsi="Arial" w:cs="Arial"/>
          <w:sz w:val="20"/>
          <w:szCs w:val="20"/>
        </w:rPr>
        <w:t xml:space="preserve"> </w:t>
      </w:r>
      <w:r w:rsidR="00EF70A7">
        <w:rPr>
          <w:rFonts w:ascii="Arial" w:hAnsi="Arial" w:cs="Arial"/>
          <w:sz w:val="20"/>
          <w:szCs w:val="20"/>
        </w:rPr>
        <w:t xml:space="preserve"> </w:t>
      </w:r>
    </w:p>
    <w:p w14:paraId="5439FB93" w14:textId="2EE1889C" w:rsidR="00A71281" w:rsidRDefault="002171E9" w:rsidP="00E82687">
      <w:pPr>
        <w:ind w:left="1080"/>
        <w:rPr>
          <w:rFonts w:ascii="Arial" w:hAnsi="Arial" w:cs="Arial"/>
          <w:sz w:val="20"/>
          <w:szCs w:val="20"/>
        </w:rPr>
      </w:pPr>
      <w:r>
        <w:rPr>
          <w:rFonts w:ascii="Arial" w:hAnsi="Arial" w:cs="Arial"/>
          <w:b/>
          <w:sz w:val="20"/>
          <w:szCs w:val="20"/>
        </w:rPr>
        <w:t>HCLL</w:t>
      </w:r>
      <w:r w:rsidR="00EF70A7" w:rsidRPr="0079090C">
        <w:rPr>
          <w:rFonts w:ascii="Arial" w:hAnsi="Arial" w:cs="Arial"/>
          <w:b/>
          <w:sz w:val="20"/>
          <w:szCs w:val="20"/>
        </w:rPr>
        <w:t>:</w:t>
      </w:r>
      <w:r w:rsidR="00EF70A7">
        <w:rPr>
          <w:rFonts w:ascii="Arial" w:hAnsi="Arial" w:cs="Arial"/>
          <w:sz w:val="20"/>
          <w:szCs w:val="20"/>
        </w:rPr>
        <w:t xml:space="preserve"> </w:t>
      </w:r>
      <w:r>
        <w:rPr>
          <w:rFonts w:ascii="Arial" w:hAnsi="Arial" w:cs="Arial"/>
          <w:sz w:val="20"/>
          <w:szCs w:val="20"/>
        </w:rPr>
        <w:t xml:space="preserve"> Opening Day is March 10</w:t>
      </w:r>
      <w:r w:rsidRPr="002171E9">
        <w:rPr>
          <w:rFonts w:ascii="Arial" w:hAnsi="Arial" w:cs="Arial"/>
          <w:sz w:val="20"/>
          <w:szCs w:val="20"/>
          <w:vertAlign w:val="superscript"/>
        </w:rPr>
        <w:t>th</w:t>
      </w:r>
      <w:r>
        <w:rPr>
          <w:rFonts w:ascii="Arial" w:hAnsi="Arial" w:cs="Arial"/>
          <w:sz w:val="20"/>
          <w:szCs w:val="20"/>
        </w:rPr>
        <w:t>; Saturdays will rotate between parks so Rec Dept can schedule in travel ball tournaments at Pate</w:t>
      </w:r>
    </w:p>
    <w:p w14:paraId="1D429BD8" w14:textId="1F6178C6" w:rsidR="003F6ACB" w:rsidRDefault="003F6ACB" w:rsidP="00E82687">
      <w:pPr>
        <w:ind w:left="1080"/>
        <w:rPr>
          <w:rFonts w:ascii="Arial" w:hAnsi="Arial" w:cs="Arial"/>
          <w:sz w:val="20"/>
          <w:szCs w:val="20"/>
        </w:rPr>
      </w:pPr>
    </w:p>
    <w:p w14:paraId="79630C75" w14:textId="3B73849F" w:rsidR="003F6ACB" w:rsidRDefault="003F6ACB" w:rsidP="00E82687">
      <w:pPr>
        <w:ind w:left="1080"/>
        <w:rPr>
          <w:rFonts w:ascii="Arial" w:hAnsi="Arial" w:cs="Arial"/>
          <w:sz w:val="20"/>
          <w:szCs w:val="20"/>
        </w:rPr>
      </w:pPr>
      <w:r w:rsidRPr="003F6ACB">
        <w:rPr>
          <w:rFonts w:ascii="Arial" w:hAnsi="Arial" w:cs="Arial"/>
          <w:b/>
          <w:sz w:val="20"/>
          <w:szCs w:val="20"/>
        </w:rPr>
        <w:t>Ellerslie Park:</w:t>
      </w:r>
      <w:r>
        <w:rPr>
          <w:rFonts w:ascii="Arial" w:hAnsi="Arial" w:cs="Arial"/>
          <w:b/>
          <w:sz w:val="20"/>
          <w:szCs w:val="20"/>
        </w:rPr>
        <w:t xml:space="preserve"> </w:t>
      </w:r>
      <w:r>
        <w:rPr>
          <w:rFonts w:ascii="Arial" w:hAnsi="Arial" w:cs="Arial"/>
          <w:sz w:val="20"/>
          <w:szCs w:val="20"/>
        </w:rPr>
        <w:t>Waiting on DOT to determine entrance and exit to park; there is 1 lake and 1 “pond” with a house on the property to host events/parties, etc.; Phase I tentatively expected to open October, depending on bids; EP will be a passive recreation park with pavilions, playground, walking trails, etc.; built with SPLOST, donations and capitol expense money; any fees collected for rental of the house, etc. would go back into the general fund</w:t>
      </w:r>
    </w:p>
    <w:p w14:paraId="59B3A50C" w14:textId="53F5CD28" w:rsidR="003F6ACB" w:rsidRPr="003F6ACB" w:rsidRDefault="003F6ACB" w:rsidP="00E82687">
      <w:pPr>
        <w:ind w:left="1080"/>
        <w:rPr>
          <w:rFonts w:ascii="Arial" w:hAnsi="Arial" w:cs="Arial"/>
          <w:sz w:val="20"/>
          <w:szCs w:val="20"/>
        </w:rPr>
      </w:pPr>
      <w:r w:rsidRPr="003F6ACB">
        <w:rPr>
          <w:rFonts w:ascii="Arial" w:hAnsi="Arial" w:cs="Arial"/>
          <w:b/>
          <w:sz w:val="20"/>
          <w:szCs w:val="20"/>
        </w:rPr>
        <w:lastRenderedPageBreak/>
        <w:t>TV’s at Community Center:</w:t>
      </w:r>
      <w:r>
        <w:rPr>
          <w:rFonts w:ascii="Arial" w:hAnsi="Arial" w:cs="Arial"/>
          <w:sz w:val="20"/>
          <w:szCs w:val="20"/>
        </w:rPr>
        <w:t xml:space="preserve"> 2 hooked up to Roku, lobby tv hooked up to flash messages, information for community center</w:t>
      </w:r>
    </w:p>
    <w:p w14:paraId="50B4ED14" w14:textId="762F4958" w:rsidR="002171E9" w:rsidRDefault="002171E9" w:rsidP="002171E9">
      <w:pPr>
        <w:ind w:left="1080"/>
        <w:rPr>
          <w:rFonts w:ascii="Arial" w:hAnsi="Arial" w:cs="Arial"/>
          <w:sz w:val="20"/>
          <w:szCs w:val="20"/>
        </w:rPr>
      </w:pPr>
      <w:r>
        <w:rPr>
          <w:rFonts w:ascii="Arial" w:hAnsi="Arial" w:cs="Arial"/>
          <w:b/>
          <w:sz w:val="20"/>
          <w:szCs w:val="20"/>
        </w:rPr>
        <w:t>Soccer</w:t>
      </w:r>
      <w:r w:rsidR="00EF70A7">
        <w:rPr>
          <w:rFonts w:ascii="Arial" w:hAnsi="Arial" w:cs="Arial"/>
          <w:sz w:val="20"/>
          <w:szCs w:val="20"/>
        </w:rPr>
        <w:t xml:space="preserve">: </w:t>
      </w:r>
      <w:r>
        <w:rPr>
          <w:rFonts w:ascii="Arial" w:hAnsi="Arial" w:cs="Arial"/>
          <w:sz w:val="20"/>
          <w:szCs w:val="20"/>
        </w:rPr>
        <w:t xml:space="preserve">T. </w:t>
      </w:r>
      <w:proofErr w:type="spellStart"/>
      <w:r>
        <w:rPr>
          <w:rFonts w:ascii="Arial" w:hAnsi="Arial" w:cs="Arial"/>
          <w:sz w:val="20"/>
          <w:szCs w:val="20"/>
        </w:rPr>
        <w:t>Vowell</w:t>
      </w:r>
      <w:proofErr w:type="spellEnd"/>
      <w:r>
        <w:rPr>
          <w:rFonts w:ascii="Arial" w:hAnsi="Arial" w:cs="Arial"/>
          <w:sz w:val="20"/>
          <w:szCs w:val="20"/>
        </w:rPr>
        <w:t xml:space="preserve"> shared the steps that the Soccer Board is taking to help prevent an incident like what happened in the fall between parents, officials and board members at the soccer complex.  Coaches are holding a short parent’s meeting 5 minutes prior to each game to remind parents/coaches of the behavior that is expected; using Remind 101 to report status of games following each game (i.e. if there were no issues, if there were issues, what exactly they were, etc.); there will be Field Marshalls around during all games and will be clearly identifiable by their shirts; there will be a uniformed deputy on duty on Saturdays paid for by the Soccer Association; a disciplinary committee has been formed and will deal with all future incidents</w:t>
      </w:r>
    </w:p>
    <w:p w14:paraId="156F57CB" w14:textId="2B4503C3" w:rsidR="00E339DC" w:rsidRDefault="00FA1AB7" w:rsidP="00E339DC">
      <w:pPr>
        <w:pStyle w:val="ListParagraph"/>
        <w:numPr>
          <w:ilvl w:val="0"/>
          <w:numId w:val="2"/>
        </w:numPr>
        <w:rPr>
          <w:rFonts w:ascii="Arial" w:hAnsi="Arial" w:cs="Arial"/>
          <w:b/>
          <w:sz w:val="20"/>
          <w:szCs w:val="20"/>
        </w:rPr>
      </w:pPr>
      <w:r>
        <w:rPr>
          <w:rFonts w:ascii="Arial" w:hAnsi="Arial" w:cs="Arial"/>
          <w:b/>
          <w:sz w:val="20"/>
          <w:szCs w:val="20"/>
        </w:rPr>
        <w:t>OLD</w:t>
      </w:r>
      <w:r w:rsidR="00820FC6" w:rsidRPr="00954DE1">
        <w:rPr>
          <w:rFonts w:ascii="Arial" w:hAnsi="Arial" w:cs="Arial"/>
          <w:b/>
          <w:sz w:val="20"/>
          <w:szCs w:val="20"/>
        </w:rPr>
        <w:t xml:space="preserve"> BUSINESS</w:t>
      </w:r>
    </w:p>
    <w:p w14:paraId="73E342B3" w14:textId="2832D9BF" w:rsidR="00B43955" w:rsidRDefault="00B43955" w:rsidP="00B43955">
      <w:pPr>
        <w:pStyle w:val="ListParagraph"/>
        <w:numPr>
          <w:ilvl w:val="1"/>
          <w:numId w:val="2"/>
        </w:numPr>
        <w:rPr>
          <w:rFonts w:ascii="Arial" w:hAnsi="Arial" w:cs="Arial"/>
          <w:sz w:val="20"/>
          <w:szCs w:val="20"/>
        </w:rPr>
      </w:pPr>
      <w:r>
        <w:rPr>
          <w:rFonts w:ascii="Arial" w:hAnsi="Arial" w:cs="Arial"/>
          <w:b/>
          <w:sz w:val="20"/>
          <w:szCs w:val="20"/>
        </w:rPr>
        <w:t>Grimsley Release Appeal – update:</w:t>
      </w:r>
      <w:r>
        <w:rPr>
          <w:rFonts w:ascii="Arial" w:hAnsi="Arial" w:cs="Arial"/>
          <w:sz w:val="20"/>
          <w:szCs w:val="20"/>
        </w:rPr>
        <w:t xml:space="preserve"> It was shared with the Board that LL, Inc. mandated that a child </w:t>
      </w:r>
      <w:r>
        <w:rPr>
          <w:rFonts w:ascii="Arial" w:hAnsi="Arial" w:cs="Arial"/>
          <w:sz w:val="20"/>
          <w:szCs w:val="20"/>
        </w:rPr>
        <w:t xml:space="preserve">be allowed to </w:t>
      </w:r>
      <w:r>
        <w:rPr>
          <w:rFonts w:ascii="Arial" w:hAnsi="Arial" w:cs="Arial"/>
          <w:sz w:val="20"/>
          <w:szCs w:val="20"/>
        </w:rPr>
        <w:t>play in the community that their school was located in, therefore the Grimsley family was to be released to play in Cataula since their son attends Mulberry Creek. Grimsley Family was released to play in Cataula. This decision could impact the future of communities in Little League in the County.  The HCLL Board will take this issue up at their next meeting.</w:t>
      </w:r>
    </w:p>
    <w:p w14:paraId="1C79C39C" w14:textId="67382EE6" w:rsidR="00E53C76" w:rsidRDefault="00B43955" w:rsidP="003F6ACB">
      <w:pPr>
        <w:pStyle w:val="ListParagraph"/>
        <w:numPr>
          <w:ilvl w:val="1"/>
          <w:numId w:val="2"/>
        </w:numPr>
        <w:rPr>
          <w:rFonts w:ascii="Arial" w:hAnsi="Arial" w:cs="Arial"/>
          <w:sz w:val="20"/>
          <w:szCs w:val="20"/>
        </w:rPr>
      </w:pPr>
      <w:r>
        <w:rPr>
          <w:rFonts w:ascii="Arial" w:hAnsi="Arial" w:cs="Arial"/>
          <w:b/>
          <w:sz w:val="20"/>
          <w:szCs w:val="20"/>
        </w:rPr>
        <w:t xml:space="preserve">John </w:t>
      </w:r>
      <w:proofErr w:type="spellStart"/>
      <w:r>
        <w:rPr>
          <w:rFonts w:ascii="Arial" w:hAnsi="Arial" w:cs="Arial"/>
          <w:b/>
          <w:sz w:val="20"/>
          <w:szCs w:val="20"/>
        </w:rPr>
        <w:t>Magazu</w:t>
      </w:r>
      <w:proofErr w:type="spellEnd"/>
      <w:r>
        <w:rPr>
          <w:rFonts w:ascii="Arial" w:hAnsi="Arial" w:cs="Arial"/>
          <w:b/>
          <w:sz w:val="20"/>
          <w:szCs w:val="20"/>
        </w:rPr>
        <w:t xml:space="preserve"> Scholarship Fund: </w:t>
      </w:r>
      <w:r>
        <w:rPr>
          <w:rFonts w:ascii="Arial" w:hAnsi="Arial" w:cs="Arial"/>
          <w:sz w:val="20"/>
          <w:szCs w:val="20"/>
        </w:rPr>
        <w:t>Tabled to the next meeting</w:t>
      </w:r>
    </w:p>
    <w:p w14:paraId="716C18C6" w14:textId="77777777" w:rsidR="00DB6320" w:rsidRPr="00DB6320" w:rsidRDefault="00DB6320" w:rsidP="003F6ACB">
      <w:pPr>
        <w:pStyle w:val="ListParagraph"/>
        <w:numPr>
          <w:ilvl w:val="1"/>
          <w:numId w:val="2"/>
        </w:numPr>
        <w:rPr>
          <w:rFonts w:ascii="Arial" w:hAnsi="Arial" w:cs="Arial"/>
          <w:sz w:val="20"/>
          <w:szCs w:val="20"/>
        </w:rPr>
      </w:pPr>
    </w:p>
    <w:p w14:paraId="065203F4" w14:textId="77777777" w:rsidR="00E6337D" w:rsidRDefault="00E6337D" w:rsidP="00E6337D">
      <w:pPr>
        <w:pStyle w:val="ListParagraph"/>
        <w:numPr>
          <w:ilvl w:val="0"/>
          <w:numId w:val="2"/>
        </w:numPr>
        <w:rPr>
          <w:rFonts w:ascii="Arial" w:hAnsi="Arial" w:cs="Arial"/>
          <w:b/>
          <w:sz w:val="20"/>
          <w:szCs w:val="20"/>
        </w:rPr>
      </w:pPr>
      <w:r>
        <w:rPr>
          <w:rFonts w:ascii="Arial" w:hAnsi="Arial" w:cs="Arial"/>
          <w:b/>
          <w:sz w:val="20"/>
          <w:szCs w:val="20"/>
        </w:rPr>
        <w:t>NEW</w:t>
      </w:r>
      <w:r w:rsidRPr="00954DE1">
        <w:rPr>
          <w:rFonts w:ascii="Arial" w:hAnsi="Arial" w:cs="Arial"/>
          <w:b/>
          <w:sz w:val="20"/>
          <w:szCs w:val="20"/>
        </w:rPr>
        <w:t xml:space="preserve"> BUSINESS</w:t>
      </w:r>
    </w:p>
    <w:p w14:paraId="268C76CD" w14:textId="75C1F405" w:rsidR="00B43955" w:rsidRPr="00B43955" w:rsidRDefault="00B43955" w:rsidP="00B43955">
      <w:pPr>
        <w:pStyle w:val="ListParagraph"/>
        <w:numPr>
          <w:ilvl w:val="1"/>
          <w:numId w:val="2"/>
        </w:numPr>
        <w:rPr>
          <w:rFonts w:ascii="Arial" w:hAnsi="Arial" w:cs="Arial"/>
          <w:sz w:val="20"/>
          <w:szCs w:val="20"/>
        </w:rPr>
      </w:pPr>
      <w:r w:rsidRPr="00B43955">
        <w:rPr>
          <w:rFonts w:ascii="Arial" w:hAnsi="Arial" w:cs="Arial"/>
          <w:b/>
          <w:sz w:val="20"/>
          <w:szCs w:val="20"/>
        </w:rPr>
        <w:t xml:space="preserve">Update on HC Youth Soccer Association – </w:t>
      </w:r>
      <w:r w:rsidRPr="00B43955">
        <w:rPr>
          <w:rFonts w:ascii="Arial" w:hAnsi="Arial" w:cs="Arial"/>
          <w:i/>
          <w:sz w:val="20"/>
          <w:szCs w:val="20"/>
        </w:rPr>
        <w:t xml:space="preserve">solutions implemented to ensure safety of spectators and players:  </w:t>
      </w:r>
      <w:r w:rsidRPr="00B43955">
        <w:rPr>
          <w:rFonts w:ascii="Arial" w:hAnsi="Arial" w:cs="Arial"/>
          <w:sz w:val="20"/>
          <w:szCs w:val="20"/>
        </w:rPr>
        <w:t xml:space="preserve">T. </w:t>
      </w:r>
      <w:proofErr w:type="spellStart"/>
      <w:r w:rsidRPr="00B43955">
        <w:rPr>
          <w:rFonts w:ascii="Arial" w:hAnsi="Arial" w:cs="Arial"/>
          <w:sz w:val="20"/>
          <w:szCs w:val="20"/>
        </w:rPr>
        <w:t>Vowell</w:t>
      </w:r>
      <w:proofErr w:type="spellEnd"/>
      <w:r w:rsidRPr="00B43955">
        <w:rPr>
          <w:rFonts w:ascii="Arial" w:hAnsi="Arial" w:cs="Arial"/>
          <w:sz w:val="20"/>
          <w:szCs w:val="20"/>
        </w:rPr>
        <w:t xml:space="preserve"> shared the steps that the Soccer Board is taking to help prevent an incident like what happened in the fall between parents, officials and board members at the soccer complex.  </w:t>
      </w:r>
      <w:r>
        <w:rPr>
          <w:rFonts w:ascii="Arial" w:hAnsi="Arial" w:cs="Arial"/>
          <w:sz w:val="20"/>
          <w:szCs w:val="20"/>
        </w:rPr>
        <w:t xml:space="preserve">Signs have been made reminding parents/coaches and spectators to behave; </w:t>
      </w:r>
      <w:r w:rsidRPr="00B43955">
        <w:rPr>
          <w:rFonts w:ascii="Arial" w:hAnsi="Arial" w:cs="Arial"/>
          <w:sz w:val="20"/>
          <w:szCs w:val="20"/>
        </w:rPr>
        <w:t>Coaches are holding a short parent’s meeting 5 minutes prior to each game to remind parents/coaches of the behavior that is expected; using Remind 101 to report status of games following each game (i.e. if there were no issues, if there were issues, what exactly they were, etc.); there will be</w:t>
      </w:r>
      <w:r>
        <w:rPr>
          <w:rFonts w:ascii="Arial" w:hAnsi="Arial" w:cs="Arial"/>
          <w:sz w:val="20"/>
          <w:szCs w:val="20"/>
        </w:rPr>
        <w:t xml:space="preserve"> 2</w:t>
      </w:r>
      <w:r w:rsidRPr="00B43955">
        <w:rPr>
          <w:rFonts w:ascii="Arial" w:hAnsi="Arial" w:cs="Arial"/>
          <w:sz w:val="20"/>
          <w:szCs w:val="20"/>
        </w:rPr>
        <w:t xml:space="preserve"> Field Marshalls around during all games and will be clearly identifiable by their shirts; there will be a uniformed deputy on duty on Saturdays paid for by the Soccer Association; a disciplinary committee has been formed and will deal with all future incidents</w:t>
      </w:r>
    </w:p>
    <w:p w14:paraId="6F745214" w14:textId="071C829A" w:rsidR="00726F14" w:rsidRDefault="00B43955" w:rsidP="00726F14">
      <w:pPr>
        <w:pStyle w:val="ListParagraph"/>
        <w:numPr>
          <w:ilvl w:val="1"/>
          <w:numId w:val="2"/>
        </w:numPr>
        <w:rPr>
          <w:rFonts w:ascii="Arial" w:hAnsi="Arial" w:cs="Arial"/>
          <w:sz w:val="20"/>
          <w:szCs w:val="20"/>
        </w:rPr>
      </w:pPr>
      <w:r>
        <w:rPr>
          <w:rFonts w:ascii="Arial" w:hAnsi="Arial" w:cs="Arial"/>
          <w:b/>
          <w:sz w:val="20"/>
          <w:szCs w:val="20"/>
        </w:rPr>
        <w:t xml:space="preserve">Purpose/Responsibilities/Involvement of Recreation Board: </w:t>
      </w:r>
      <w:r>
        <w:rPr>
          <w:rFonts w:ascii="Arial" w:hAnsi="Arial" w:cs="Arial"/>
          <w:sz w:val="20"/>
          <w:szCs w:val="20"/>
        </w:rPr>
        <w:t xml:space="preserve">Discussion </w:t>
      </w:r>
      <w:r w:rsidR="00DB6320">
        <w:rPr>
          <w:rFonts w:ascii="Arial" w:hAnsi="Arial" w:cs="Arial"/>
          <w:sz w:val="20"/>
          <w:szCs w:val="20"/>
        </w:rPr>
        <w:t xml:space="preserve">led by T. </w:t>
      </w:r>
      <w:proofErr w:type="spellStart"/>
      <w:r w:rsidR="00DB6320">
        <w:rPr>
          <w:rFonts w:ascii="Arial" w:hAnsi="Arial" w:cs="Arial"/>
          <w:sz w:val="20"/>
          <w:szCs w:val="20"/>
        </w:rPr>
        <w:t>Vowell</w:t>
      </w:r>
      <w:proofErr w:type="spellEnd"/>
    </w:p>
    <w:p w14:paraId="5DEED389" w14:textId="77777777" w:rsidR="00DB6320" w:rsidRPr="00DB6320" w:rsidRDefault="00DB6320" w:rsidP="00726F14">
      <w:pPr>
        <w:pStyle w:val="ListParagraph"/>
        <w:numPr>
          <w:ilvl w:val="1"/>
          <w:numId w:val="2"/>
        </w:numPr>
        <w:rPr>
          <w:rFonts w:ascii="Arial" w:hAnsi="Arial" w:cs="Arial"/>
          <w:sz w:val="20"/>
          <w:szCs w:val="20"/>
        </w:rPr>
      </w:pPr>
      <w:r>
        <w:rPr>
          <w:rFonts w:ascii="Arial" w:hAnsi="Arial" w:cs="Arial"/>
          <w:b/>
          <w:sz w:val="20"/>
          <w:szCs w:val="20"/>
        </w:rPr>
        <w:t>Other?</w:t>
      </w:r>
      <w:r>
        <w:rPr>
          <w:rFonts w:ascii="Arial" w:hAnsi="Arial" w:cs="Arial"/>
          <w:sz w:val="20"/>
          <w:szCs w:val="20"/>
        </w:rPr>
        <w:t xml:space="preserve">  </w:t>
      </w:r>
      <w:r>
        <w:rPr>
          <w:rFonts w:ascii="Arial" w:hAnsi="Arial" w:cs="Arial"/>
          <w:b/>
          <w:sz w:val="20"/>
          <w:szCs w:val="20"/>
        </w:rPr>
        <w:t xml:space="preserve"> </w:t>
      </w:r>
    </w:p>
    <w:p w14:paraId="6BCB0CE2" w14:textId="75D4D2EE" w:rsidR="00DB6320" w:rsidRDefault="00DB6320" w:rsidP="00DB6320">
      <w:pPr>
        <w:pStyle w:val="ListParagraph"/>
        <w:numPr>
          <w:ilvl w:val="2"/>
          <w:numId w:val="2"/>
        </w:numPr>
        <w:rPr>
          <w:rFonts w:ascii="Arial" w:hAnsi="Arial" w:cs="Arial"/>
          <w:sz w:val="20"/>
          <w:szCs w:val="20"/>
        </w:rPr>
      </w:pPr>
      <w:r w:rsidRPr="00DB6320">
        <w:rPr>
          <w:rFonts w:ascii="Arial" w:hAnsi="Arial" w:cs="Arial"/>
          <w:b/>
          <w:sz w:val="20"/>
          <w:szCs w:val="20"/>
        </w:rPr>
        <w:t>HCLL Finances update</w:t>
      </w:r>
      <w:r>
        <w:rPr>
          <w:rFonts w:ascii="Arial" w:hAnsi="Arial" w:cs="Arial"/>
          <w:sz w:val="20"/>
          <w:szCs w:val="20"/>
        </w:rPr>
        <w:t xml:space="preserve"> - Board was briefly updated on HCLL Finances – HC Sheriff’s Dept officially closed the investigation into the Board’s finances, saying that although there was no clear evidence or way to prove that money was stolen or misused as the Board did not have in place practices to ensure against theft or loss of money, no way to track or trace money coming in, especially cash.</w:t>
      </w:r>
    </w:p>
    <w:p w14:paraId="6B5F4A0C" w14:textId="78F32F2F" w:rsidR="00DB6320" w:rsidRPr="00B43955" w:rsidRDefault="00DB6320" w:rsidP="00DB6320">
      <w:pPr>
        <w:pStyle w:val="ListParagraph"/>
        <w:numPr>
          <w:ilvl w:val="2"/>
          <w:numId w:val="2"/>
        </w:numPr>
        <w:rPr>
          <w:rFonts w:ascii="Arial" w:hAnsi="Arial" w:cs="Arial"/>
          <w:sz w:val="20"/>
          <w:szCs w:val="20"/>
        </w:rPr>
      </w:pPr>
      <w:r>
        <w:rPr>
          <w:rFonts w:ascii="Arial" w:hAnsi="Arial" w:cs="Arial"/>
          <w:b/>
          <w:sz w:val="20"/>
          <w:szCs w:val="20"/>
        </w:rPr>
        <w:t xml:space="preserve">Morgan Marlowe’s last Rec Board meeting – </w:t>
      </w:r>
      <w:r>
        <w:rPr>
          <w:rFonts w:ascii="Arial" w:hAnsi="Arial" w:cs="Arial"/>
          <w:sz w:val="20"/>
          <w:szCs w:val="20"/>
        </w:rPr>
        <w:t>It was noted that this would be Morgan Marlowe’s last Rec Board meeting</w:t>
      </w:r>
    </w:p>
    <w:p w14:paraId="5C7DC712" w14:textId="77777777" w:rsidR="00726F14" w:rsidRPr="00E53C76" w:rsidRDefault="00726F14" w:rsidP="00726F14">
      <w:pPr>
        <w:pStyle w:val="ListParagraph"/>
        <w:numPr>
          <w:ilvl w:val="0"/>
          <w:numId w:val="2"/>
        </w:numPr>
        <w:rPr>
          <w:rFonts w:ascii="Arial" w:hAnsi="Arial" w:cs="Arial"/>
          <w:b/>
          <w:sz w:val="20"/>
          <w:szCs w:val="20"/>
        </w:rPr>
      </w:pPr>
      <w:r w:rsidRPr="00E53C76">
        <w:rPr>
          <w:rFonts w:ascii="Arial" w:hAnsi="Arial" w:cs="Arial"/>
          <w:b/>
          <w:sz w:val="20"/>
          <w:szCs w:val="20"/>
        </w:rPr>
        <w:t>ADJOURNMENT</w:t>
      </w:r>
    </w:p>
    <w:p w14:paraId="604AD67A" w14:textId="77777777" w:rsidR="00726F14" w:rsidRPr="00726F14" w:rsidRDefault="00726F14" w:rsidP="00726F14">
      <w:pPr>
        <w:pStyle w:val="ListParagraph"/>
        <w:ind w:left="1080"/>
        <w:rPr>
          <w:rFonts w:ascii="Arial" w:hAnsi="Arial" w:cs="Arial"/>
          <w:sz w:val="20"/>
          <w:szCs w:val="20"/>
        </w:rPr>
      </w:pPr>
    </w:p>
    <w:p w14:paraId="17B5BE59" w14:textId="271EE961" w:rsidR="00667F3F" w:rsidRPr="00DB6320" w:rsidRDefault="003F6ACB" w:rsidP="00DB6320">
      <w:pPr>
        <w:pStyle w:val="ListParagraph"/>
        <w:ind w:left="1080"/>
        <w:rPr>
          <w:rFonts w:ascii="Arial" w:hAnsi="Arial" w:cs="Arial"/>
          <w:sz w:val="20"/>
          <w:szCs w:val="20"/>
        </w:rPr>
      </w:pPr>
      <w:r>
        <w:rPr>
          <w:rFonts w:ascii="Arial" w:hAnsi="Arial" w:cs="Arial"/>
          <w:sz w:val="20"/>
          <w:szCs w:val="20"/>
        </w:rPr>
        <w:t xml:space="preserve">J. Gay </w:t>
      </w:r>
      <w:r w:rsidR="00C64EBD" w:rsidRPr="007B7A02">
        <w:rPr>
          <w:rFonts w:ascii="Arial" w:hAnsi="Arial" w:cs="Arial"/>
          <w:sz w:val="20"/>
          <w:szCs w:val="20"/>
        </w:rPr>
        <w:t>adjourn</w:t>
      </w:r>
      <w:r w:rsidR="00FA1AB7" w:rsidRPr="007B7A02">
        <w:rPr>
          <w:rFonts w:ascii="Arial" w:hAnsi="Arial" w:cs="Arial"/>
          <w:sz w:val="20"/>
          <w:szCs w:val="20"/>
        </w:rPr>
        <w:t>ed</w:t>
      </w:r>
      <w:r w:rsidR="00C64EBD" w:rsidRPr="007B7A02">
        <w:rPr>
          <w:rFonts w:ascii="Arial" w:hAnsi="Arial" w:cs="Arial"/>
          <w:sz w:val="20"/>
          <w:szCs w:val="20"/>
        </w:rPr>
        <w:t xml:space="preserve"> the meeting</w:t>
      </w:r>
      <w:r w:rsidR="007256A9" w:rsidRPr="007B7A02">
        <w:rPr>
          <w:rFonts w:ascii="Arial" w:hAnsi="Arial" w:cs="Arial"/>
          <w:sz w:val="20"/>
          <w:szCs w:val="20"/>
        </w:rPr>
        <w:t xml:space="preserve"> </w:t>
      </w:r>
      <w:r w:rsidR="00C64EBD" w:rsidRPr="007B7A02">
        <w:rPr>
          <w:rFonts w:ascii="Arial" w:hAnsi="Arial" w:cs="Arial"/>
          <w:sz w:val="20"/>
          <w:szCs w:val="20"/>
        </w:rPr>
        <w:t xml:space="preserve">at </w:t>
      </w:r>
      <w:r>
        <w:rPr>
          <w:rFonts w:ascii="Arial" w:hAnsi="Arial" w:cs="Arial"/>
          <w:sz w:val="20"/>
          <w:szCs w:val="20"/>
        </w:rPr>
        <w:t>8:50</w:t>
      </w:r>
      <w:r w:rsidR="007256A9" w:rsidRPr="007B7A02">
        <w:rPr>
          <w:rFonts w:ascii="Arial" w:hAnsi="Arial" w:cs="Arial"/>
          <w:sz w:val="20"/>
          <w:szCs w:val="20"/>
        </w:rPr>
        <w:t xml:space="preserve"> PM</w:t>
      </w:r>
      <w:r w:rsidR="00C64EBD" w:rsidRPr="007B7A02">
        <w:rPr>
          <w:rFonts w:ascii="Arial" w:hAnsi="Arial" w:cs="Arial"/>
          <w:sz w:val="20"/>
          <w:szCs w:val="20"/>
        </w:rPr>
        <w:t>.</w:t>
      </w:r>
    </w:p>
    <w:p w14:paraId="5EBE408F" w14:textId="43BF9187" w:rsidR="00667F3F" w:rsidRDefault="00667F3F" w:rsidP="00323974">
      <w:pPr>
        <w:pStyle w:val="ListParagraph"/>
        <w:ind w:left="1080"/>
        <w:rPr>
          <w:rFonts w:ascii="Arial" w:hAnsi="Arial" w:cs="Arial"/>
          <w:sz w:val="20"/>
          <w:szCs w:val="20"/>
        </w:rPr>
      </w:pPr>
    </w:p>
    <w:p w14:paraId="273ED13E" w14:textId="474C4FC3" w:rsidR="00667F3F" w:rsidRDefault="00667F3F" w:rsidP="00323974">
      <w:pPr>
        <w:pStyle w:val="ListParagraph"/>
        <w:ind w:left="10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w:t>
      </w:r>
    </w:p>
    <w:p w14:paraId="559CB9EA" w14:textId="66E35944" w:rsidR="00667F3F" w:rsidRDefault="00667F3F" w:rsidP="00323974">
      <w:pPr>
        <w:pStyle w:val="ListParagraph"/>
        <w:ind w:left="10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 Grant, Chair</w:t>
      </w:r>
    </w:p>
    <w:p w14:paraId="038E0BE4" w14:textId="7B6AEEC2" w:rsidR="00667F3F" w:rsidRDefault="00667F3F" w:rsidP="00667F3F">
      <w:pPr>
        <w:rPr>
          <w:rFonts w:ascii="Arial" w:hAnsi="Arial" w:cs="Arial"/>
          <w:sz w:val="20"/>
          <w:szCs w:val="20"/>
        </w:rPr>
      </w:pPr>
    </w:p>
    <w:p w14:paraId="5E356F27" w14:textId="7540DA5D" w:rsidR="00667F3F" w:rsidRDefault="00667F3F" w:rsidP="00667F3F">
      <w:pPr>
        <w:rPr>
          <w:rFonts w:ascii="Arial" w:hAnsi="Arial" w:cs="Arial"/>
          <w:sz w:val="20"/>
          <w:szCs w:val="20"/>
        </w:rPr>
      </w:pPr>
      <w:r>
        <w:rPr>
          <w:rFonts w:ascii="Arial" w:hAnsi="Arial" w:cs="Arial"/>
          <w:sz w:val="20"/>
          <w:szCs w:val="20"/>
        </w:rPr>
        <w:t>Attest:</w:t>
      </w:r>
    </w:p>
    <w:p w14:paraId="699C0F6D" w14:textId="77777777" w:rsidR="00667F3F" w:rsidRDefault="00667F3F" w:rsidP="00667F3F">
      <w:pPr>
        <w:rPr>
          <w:rFonts w:ascii="Arial" w:hAnsi="Arial" w:cs="Arial"/>
          <w:sz w:val="20"/>
          <w:szCs w:val="20"/>
        </w:rPr>
      </w:pPr>
      <w:r w:rsidRPr="00667F3F">
        <w:rPr>
          <w:rFonts w:ascii="Arial" w:hAnsi="Arial" w:cs="Arial"/>
          <w:sz w:val="20"/>
          <w:szCs w:val="20"/>
        </w:rPr>
        <w:t>_______________________________</w:t>
      </w:r>
    </w:p>
    <w:p w14:paraId="1D9D3053" w14:textId="19270129" w:rsidR="00667F3F" w:rsidRDefault="00667F3F" w:rsidP="00667F3F">
      <w:pPr>
        <w:pStyle w:val="ListParagraph"/>
        <w:numPr>
          <w:ilvl w:val="0"/>
          <w:numId w:val="10"/>
        </w:numPr>
        <w:rPr>
          <w:rFonts w:ascii="Arial" w:hAnsi="Arial" w:cs="Arial"/>
          <w:sz w:val="20"/>
          <w:szCs w:val="20"/>
        </w:rPr>
      </w:pPr>
      <w:r>
        <w:rPr>
          <w:rFonts w:ascii="Arial" w:hAnsi="Arial" w:cs="Arial"/>
          <w:sz w:val="20"/>
          <w:szCs w:val="20"/>
        </w:rPr>
        <w:t>Marston</w:t>
      </w:r>
      <w:r w:rsidRPr="00667F3F">
        <w:rPr>
          <w:rFonts w:ascii="Arial" w:hAnsi="Arial" w:cs="Arial"/>
          <w:sz w:val="20"/>
          <w:szCs w:val="20"/>
        </w:rPr>
        <w:t xml:space="preserve">, </w:t>
      </w:r>
      <w:r>
        <w:rPr>
          <w:rFonts w:ascii="Arial" w:hAnsi="Arial" w:cs="Arial"/>
          <w:sz w:val="20"/>
          <w:szCs w:val="20"/>
        </w:rPr>
        <w:t>Assistant Director</w:t>
      </w:r>
    </w:p>
    <w:p w14:paraId="3428B097" w14:textId="67EBED7A" w:rsidR="00FC0FEF" w:rsidRPr="00FC0FEF" w:rsidRDefault="00667F3F" w:rsidP="00DB6320">
      <w:pPr>
        <w:ind w:left="360"/>
        <w:rPr>
          <w:rFonts w:ascii="Arial" w:hAnsi="Arial" w:cs="Arial"/>
          <w:sz w:val="20"/>
          <w:szCs w:val="20"/>
        </w:rPr>
      </w:pPr>
      <w:r w:rsidRPr="00667F3F">
        <w:rPr>
          <w:rFonts w:ascii="Arial" w:hAnsi="Arial" w:cs="Arial"/>
          <w:sz w:val="20"/>
          <w:szCs w:val="20"/>
        </w:rPr>
        <w:t>Harris County Recreation Department</w:t>
      </w:r>
      <w:bookmarkStart w:id="0" w:name="_GoBack"/>
      <w:bookmarkEnd w:id="0"/>
    </w:p>
    <w:sectPr w:rsidR="00FC0FEF" w:rsidRPr="00FC0FEF" w:rsidSect="00DB632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E3583"/>
    <w:multiLevelType w:val="hybridMultilevel"/>
    <w:tmpl w:val="4378B7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F0D50"/>
    <w:multiLevelType w:val="hybridMultilevel"/>
    <w:tmpl w:val="24E025FE"/>
    <w:lvl w:ilvl="0" w:tplc="8A962F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E87CE7"/>
    <w:multiLevelType w:val="hybridMultilevel"/>
    <w:tmpl w:val="12826D76"/>
    <w:lvl w:ilvl="0" w:tplc="2DB6F5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2577EA"/>
    <w:multiLevelType w:val="hybridMultilevel"/>
    <w:tmpl w:val="53A4100A"/>
    <w:lvl w:ilvl="0" w:tplc="42A2B2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947771A"/>
    <w:multiLevelType w:val="hybridMultilevel"/>
    <w:tmpl w:val="D88A9D52"/>
    <w:lvl w:ilvl="0" w:tplc="A59A926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76A4F2B"/>
    <w:multiLevelType w:val="hybridMultilevel"/>
    <w:tmpl w:val="B5F875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8B72A27"/>
    <w:multiLevelType w:val="hybridMultilevel"/>
    <w:tmpl w:val="3B660CE0"/>
    <w:lvl w:ilvl="0" w:tplc="156634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07F211D"/>
    <w:multiLevelType w:val="hybridMultilevel"/>
    <w:tmpl w:val="2AB85F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6F27E51"/>
    <w:multiLevelType w:val="hybridMultilevel"/>
    <w:tmpl w:val="CD68B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47368B"/>
    <w:multiLevelType w:val="hybridMultilevel"/>
    <w:tmpl w:val="6062E74C"/>
    <w:lvl w:ilvl="0" w:tplc="5C7447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7"/>
  </w:num>
  <w:num w:numId="4">
    <w:abstractNumId w:val="0"/>
  </w:num>
  <w:num w:numId="5">
    <w:abstractNumId w:val="5"/>
  </w:num>
  <w:num w:numId="6">
    <w:abstractNumId w:val="4"/>
  </w:num>
  <w:num w:numId="7">
    <w:abstractNumId w:val="6"/>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3EA"/>
    <w:rsid w:val="000213FE"/>
    <w:rsid w:val="00030C6F"/>
    <w:rsid w:val="00047987"/>
    <w:rsid w:val="000748DE"/>
    <w:rsid w:val="000834D6"/>
    <w:rsid w:val="000871F5"/>
    <w:rsid w:val="000B47D4"/>
    <w:rsid w:val="000C3BE8"/>
    <w:rsid w:val="000D3452"/>
    <w:rsid w:val="000E2C7A"/>
    <w:rsid w:val="000F441D"/>
    <w:rsid w:val="00112FB0"/>
    <w:rsid w:val="001242E6"/>
    <w:rsid w:val="00127200"/>
    <w:rsid w:val="00142409"/>
    <w:rsid w:val="00147E5F"/>
    <w:rsid w:val="00163126"/>
    <w:rsid w:val="0016371A"/>
    <w:rsid w:val="00182EA9"/>
    <w:rsid w:val="001839E2"/>
    <w:rsid w:val="0018780C"/>
    <w:rsid w:val="001921AE"/>
    <w:rsid w:val="0019413E"/>
    <w:rsid w:val="001944A9"/>
    <w:rsid w:val="001D18CC"/>
    <w:rsid w:val="001F0D54"/>
    <w:rsid w:val="00200993"/>
    <w:rsid w:val="00203DB2"/>
    <w:rsid w:val="002171E9"/>
    <w:rsid w:val="0022117B"/>
    <w:rsid w:val="002536D1"/>
    <w:rsid w:val="0026629F"/>
    <w:rsid w:val="00267F23"/>
    <w:rsid w:val="00271F70"/>
    <w:rsid w:val="00282366"/>
    <w:rsid w:val="002A52D3"/>
    <w:rsid w:val="002B17B2"/>
    <w:rsid w:val="002C1570"/>
    <w:rsid w:val="002D6B69"/>
    <w:rsid w:val="002F0F05"/>
    <w:rsid w:val="00306E80"/>
    <w:rsid w:val="00307900"/>
    <w:rsid w:val="003104E7"/>
    <w:rsid w:val="00311FB1"/>
    <w:rsid w:val="00312C22"/>
    <w:rsid w:val="00315AFE"/>
    <w:rsid w:val="00323974"/>
    <w:rsid w:val="003259BA"/>
    <w:rsid w:val="00326AA7"/>
    <w:rsid w:val="00353C6E"/>
    <w:rsid w:val="00382814"/>
    <w:rsid w:val="00393055"/>
    <w:rsid w:val="003D702A"/>
    <w:rsid w:val="003F265F"/>
    <w:rsid w:val="003F58B2"/>
    <w:rsid w:val="003F6ACB"/>
    <w:rsid w:val="00403D3B"/>
    <w:rsid w:val="004051A1"/>
    <w:rsid w:val="00415550"/>
    <w:rsid w:val="00442007"/>
    <w:rsid w:val="00454EBB"/>
    <w:rsid w:val="00465E38"/>
    <w:rsid w:val="00475CE9"/>
    <w:rsid w:val="0047680B"/>
    <w:rsid w:val="004A4F1C"/>
    <w:rsid w:val="004B1BE1"/>
    <w:rsid w:val="004B7BA0"/>
    <w:rsid w:val="004C0FCA"/>
    <w:rsid w:val="005019DC"/>
    <w:rsid w:val="00506532"/>
    <w:rsid w:val="005624E1"/>
    <w:rsid w:val="00594A2D"/>
    <w:rsid w:val="00597595"/>
    <w:rsid w:val="005A149E"/>
    <w:rsid w:val="005A2889"/>
    <w:rsid w:val="005B643E"/>
    <w:rsid w:val="005D3FC4"/>
    <w:rsid w:val="005E5D54"/>
    <w:rsid w:val="005F5590"/>
    <w:rsid w:val="006007FA"/>
    <w:rsid w:val="00621FB8"/>
    <w:rsid w:val="00667C95"/>
    <w:rsid w:val="00667F3F"/>
    <w:rsid w:val="006A74F9"/>
    <w:rsid w:val="006E4ABA"/>
    <w:rsid w:val="0072402A"/>
    <w:rsid w:val="007256A9"/>
    <w:rsid w:val="00726F14"/>
    <w:rsid w:val="0074515B"/>
    <w:rsid w:val="007738BD"/>
    <w:rsid w:val="007753A0"/>
    <w:rsid w:val="0079090C"/>
    <w:rsid w:val="0079279B"/>
    <w:rsid w:val="00792A5D"/>
    <w:rsid w:val="007B61BB"/>
    <w:rsid w:val="007B7A02"/>
    <w:rsid w:val="007C49C6"/>
    <w:rsid w:val="007D7998"/>
    <w:rsid w:val="00820FC6"/>
    <w:rsid w:val="00821E60"/>
    <w:rsid w:val="00847A6A"/>
    <w:rsid w:val="008702C9"/>
    <w:rsid w:val="00893E0E"/>
    <w:rsid w:val="008A2A8E"/>
    <w:rsid w:val="008A3DAD"/>
    <w:rsid w:val="008A3EE0"/>
    <w:rsid w:val="008A40F2"/>
    <w:rsid w:val="008C610A"/>
    <w:rsid w:val="008D3792"/>
    <w:rsid w:val="008E7DE6"/>
    <w:rsid w:val="008F6088"/>
    <w:rsid w:val="008F7203"/>
    <w:rsid w:val="00910B83"/>
    <w:rsid w:val="00944A18"/>
    <w:rsid w:val="00954DE1"/>
    <w:rsid w:val="00956232"/>
    <w:rsid w:val="009669DD"/>
    <w:rsid w:val="0097507E"/>
    <w:rsid w:val="00975761"/>
    <w:rsid w:val="00986344"/>
    <w:rsid w:val="009E39BC"/>
    <w:rsid w:val="009F428C"/>
    <w:rsid w:val="009F53EA"/>
    <w:rsid w:val="009F7946"/>
    <w:rsid w:val="00A0481C"/>
    <w:rsid w:val="00A23DEB"/>
    <w:rsid w:val="00A25AFB"/>
    <w:rsid w:val="00A31D8C"/>
    <w:rsid w:val="00A3214D"/>
    <w:rsid w:val="00A32787"/>
    <w:rsid w:val="00A470A2"/>
    <w:rsid w:val="00A575EB"/>
    <w:rsid w:val="00A640E4"/>
    <w:rsid w:val="00A71281"/>
    <w:rsid w:val="00A7301A"/>
    <w:rsid w:val="00AB5C48"/>
    <w:rsid w:val="00AC647E"/>
    <w:rsid w:val="00AD2A42"/>
    <w:rsid w:val="00AD68EB"/>
    <w:rsid w:val="00AE583B"/>
    <w:rsid w:val="00B100E5"/>
    <w:rsid w:val="00B43955"/>
    <w:rsid w:val="00B531CF"/>
    <w:rsid w:val="00B54E4F"/>
    <w:rsid w:val="00B62915"/>
    <w:rsid w:val="00B83D99"/>
    <w:rsid w:val="00B90BB0"/>
    <w:rsid w:val="00BA195D"/>
    <w:rsid w:val="00BA767C"/>
    <w:rsid w:val="00BB5B54"/>
    <w:rsid w:val="00BC108A"/>
    <w:rsid w:val="00BD384F"/>
    <w:rsid w:val="00BF1298"/>
    <w:rsid w:val="00BF3D03"/>
    <w:rsid w:val="00C32FD7"/>
    <w:rsid w:val="00C60D23"/>
    <w:rsid w:val="00C61466"/>
    <w:rsid w:val="00C64EBD"/>
    <w:rsid w:val="00C746FF"/>
    <w:rsid w:val="00C83DAA"/>
    <w:rsid w:val="00C85EE4"/>
    <w:rsid w:val="00CE2AEE"/>
    <w:rsid w:val="00CF588B"/>
    <w:rsid w:val="00D16DA2"/>
    <w:rsid w:val="00D353C8"/>
    <w:rsid w:val="00D650B9"/>
    <w:rsid w:val="00D72F6D"/>
    <w:rsid w:val="00D84B92"/>
    <w:rsid w:val="00D85F76"/>
    <w:rsid w:val="00D863CB"/>
    <w:rsid w:val="00D90BB2"/>
    <w:rsid w:val="00D9374E"/>
    <w:rsid w:val="00D94D85"/>
    <w:rsid w:val="00DB29A6"/>
    <w:rsid w:val="00DB6320"/>
    <w:rsid w:val="00DE27DD"/>
    <w:rsid w:val="00E044FC"/>
    <w:rsid w:val="00E047A0"/>
    <w:rsid w:val="00E05A0C"/>
    <w:rsid w:val="00E13861"/>
    <w:rsid w:val="00E339DC"/>
    <w:rsid w:val="00E43F4C"/>
    <w:rsid w:val="00E50C6E"/>
    <w:rsid w:val="00E53C76"/>
    <w:rsid w:val="00E572CF"/>
    <w:rsid w:val="00E6337D"/>
    <w:rsid w:val="00E75525"/>
    <w:rsid w:val="00E80FB0"/>
    <w:rsid w:val="00E8161B"/>
    <w:rsid w:val="00E81D2B"/>
    <w:rsid w:val="00E82687"/>
    <w:rsid w:val="00E86660"/>
    <w:rsid w:val="00E936A9"/>
    <w:rsid w:val="00EA01C0"/>
    <w:rsid w:val="00EC2AEC"/>
    <w:rsid w:val="00EC6563"/>
    <w:rsid w:val="00ED3F90"/>
    <w:rsid w:val="00ED5AEF"/>
    <w:rsid w:val="00EE791E"/>
    <w:rsid w:val="00EF65D5"/>
    <w:rsid w:val="00EF69C3"/>
    <w:rsid w:val="00EF70A7"/>
    <w:rsid w:val="00F0026C"/>
    <w:rsid w:val="00F274FA"/>
    <w:rsid w:val="00F30A98"/>
    <w:rsid w:val="00F407B7"/>
    <w:rsid w:val="00F557E0"/>
    <w:rsid w:val="00F66EC7"/>
    <w:rsid w:val="00F71030"/>
    <w:rsid w:val="00F86237"/>
    <w:rsid w:val="00F87066"/>
    <w:rsid w:val="00FA1AB7"/>
    <w:rsid w:val="00FA7F90"/>
    <w:rsid w:val="00FC0FEF"/>
    <w:rsid w:val="00FD2B25"/>
    <w:rsid w:val="00FE1264"/>
    <w:rsid w:val="00FF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7610"/>
  <w15:chartTrackingRefBased/>
  <w15:docId w15:val="{9C2878F8-C3B9-4296-8848-002D33C3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3EA"/>
    <w:pPr>
      <w:ind w:left="720"/>
      <w:contextualSpacing/>
    </w:pPr>
  </w:style>
  <w:style w:type="paragraph" w:styleId="Title">
    <w:name w:val="Title"/>
    <w:basedOn w:val="Normal"/>
    <w:next w:val="Normal"/>
    <w:link w:val="TitleChar"/>
    <w:uiPriority w:val="10"/>
    <w:qFormat/>
    <w:rsid w:val="005065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653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54667-4698-40EC-B54D-9767C7640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Cyndee Redmond</dc:creator>
  <cp:keywords/>
  <dc:description/>
  <cp:lastModifiedBy>Comm Center</cp:lastModifiedBy>
  <cp:revision>7</cp:revision>
  <dcterms:created xsi:type="dcterms:W3CDTF">2018-04-10T14:46:00Z</dcterms:created>
  <dcterms:modified xsi:type="dcterms:W3CDTF">2018-04-11T22:06:00Z</dcterms:modified>
</cp:coreProperties>
</file>